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B" w:rsidRPr="006B5615" w:rsidRDefault="004C380B" w:rsidP="00815D47">
      <w:pPr>
        <w:pStyle w:val="Corpodetexto"/>
        <w:spacing w:line="360" w:lineRule="auto"/>
        <w:jc w:val="center"/>
        <w:rPr>
          <w:rFonts w:ascii="Calibri" w:hAnsi="Calibri"/>
          <w:b/>
          <w:color w:val="000000" w:themeColor="text1"/>
          <w:sz w:val="30"/>
          <w:szCs w:val="30"/>
        </w:rPr>
      </w:pPr>
      <w:r w:rsidRPr="006B5615">
        <w:rPr>
          <w:rFonts w:ascii="Calibri" w:hAnsi="Calibri"/>
          <w:b/>
          <w:color w:val="000000" w:themeColor="text1"/>
          <w:sz w:val="30"/>
          <w:szCs w:val="30"/>
        </w:rPr>
        <w:t>NGK fornece dicas sobre sensor</w:t>
      </w:r>
      <w:r w:rsidR="00594981" w:rsidRPr="006B5615">
        <w:rPr>
          <w:rFonts w:ascii="Calibri" w:hAnsi="Calibri"/>
          <w:b/>
          <w:color w:val="000000" w:themeColor="text1"/>
          <w:sz w:val="30"/>
          <w:szCs w:val="30"/>
        </w:rPr>
        <w:t>es</w:t>
      </w:r>
      <w:r w:rsidRPr="006B5615">
        <w:rPr>
          <w:rFonts w:ascii="Calibri" w:hAnsi="Calibri"/>
          <w:b/>
          <w:color w:val="000000" w:themeColor="text1"/>
          <w:sz w:val="30"/>
          <w:szCs w:val="30"/>
        </w:rPr>
        <w:t xml:space="preserve"> de banda larga</w:t>
      </w:r>
    </w:p>
    <w:p w:rsidR="004C380B" w:rsidRPr="006B5615" w:rsidRDefault="004C380B" w:rsidP="004C380B">
      <w:pPr>
        <w:pStyle w:val="PargrafodaLista"/>
        <w:spacing w:line="360" w:lineRule="auto"/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4C380B" w:rsidRPr="007D557B" w:rsidRDefault="00594981" w:rsidP="007D557B">
      <w:pPr>
        <w:spacing w:line="360" w:lineRule="auto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7D557B">
        <w:rPr>
          <w:rFonts w:eastAsia="Times New Roman"/>
          <w:i/>
          <w:color w:val="000000" w:themeColor="text1"/>
          <w:sz w:val="24"/>
          <w:szCs w:val="24"/>
        </w:rPr>
        <w:t xml:space="preserve">Componente que antes era restrito a veículos </w:t>
      </w:r>
      <w:r w:rsidR="00D45A56" w:rsidRPr="007D557B">
        <w:rPr>
          <w:rFonts w:eastAsia="Times New Roman"/>
          <w:i/>
          <w:color w:val="000000" w:themeColor="text1"/>
          <w:sz w:val="24"/>
          <w:szCs w:val="24"/>
        </w:rPr>
        <w:t>p</w:t>
      </w:r>
      <w:r w:rsidRPr="007D557B">
        <w:rPr>
          <w:rFonts w:eastAsia="Times New Roman"/>
          <w:i/>
          <w:color w:val="000000" w:themeColor="text1"/>
          <w:sz w:val="24"/>
          <w:szCs w:val="24"/>
        </w:rPr>
        <w:t>remium, a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 xml:space="preserve">gora </w:t>
      </w:r>
      <w:r w:rsidRPr="007D557B">
        <w:rPr>
          <w:rFonts w:eastAsia="Times New Roman"/>
          <w:i/>
          <w:color w:val="000000" w:themeColor="text1"/>
          <w:sz w:val="24"/>
          <w:szCs w:val="24"/>
        </w:rPr>
        <w:t xml:space="preserve">começa a ser encontrado também em veículos mais 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>populares</w:t>
      </w:r>
      <w:r w:rsidR="0031037F" w:rsidRPr="007D557B">
        <w:rPr>
          <w:rFonts w:eastAsia="Times New Roman"/>
          <w:i/>
          <w:color w:val="000000" w:themeColor="text1"/>
          <w:sz w:val="24"/>
          <w:szCs w:val="24"/>
        </w:rPr>
        <w:t xml:space="preserve"> e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 xml:space="preserve"> tem </w:t>
      </w:r>
      <w:r w:rsidR="00930359" w:rsidRPr="007D557B">
        <w:rPr>
          <w:rFonts w:eastAsia="Times New Roman"/>
          <w:i/>
          <w:color w:val="000000" w:themeColor="text1"/>
          <w:sz w:val="24"/>
          <w:szCs w:val="24"/>
        </w:rPr>
        <w:t xml:space="preserve">a 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>função</w:t>
      </w:r>
      <w:r w:rsidR="00930359" w:rsidRPr="007D557B">
        <w:rPr>
          <w:rFonts w:eastAsia="Times New Roman"/>
          <w:i/>
          <w:color w:val="000000" w:themeColor="text1"/>
          <w:sz w:val="24"/>
          <w:szCs w:val="24"/>
        </w:rPr>
        <w:t xml:space="preserve"> de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 xml:space="preserve"> identificar a exata relação </w:t>
      </w:r>
      <w:r w:rsidR="007D557B">
        <w:rPr>
          <w:rFonts w:eastAsia="Times New Roman"/>
          <w:i/>
          <w:color w:val="000000" w:themeColor="text1"/>
          <w:sz w:val="24"/>
          <w:szCs w:val="24"/>
        </w:rPr>
        <w:t>a</w:t>
      </w:r>
      <w:r w:rsidR="004C380B" w:rsidRPr="007D557B">
        <w:rPr>
          <w:rFonts w:eastAsia="Times New Roman"/>
          <w:i/>
          <w:color w:val="000000" w:themeColor="text1"/>
          <w:sz w:val="24"/>
          <w:szCs w:val="24"/>
        </w:rPr>
        <w:t>r/combustível</w:t>
      </w:r>
    </w:p>
    <w:p w:rsidR="004C380B" w:rsidRPr="006B5615" w:rsidRDefault="004C380B" w:rsidP="004C380B">
      <w:pPr>
        <w:pStyle w:val="PargrafodaLista"/>
        <w:spacing w:line="360" w:lineRule="auto"/>
        <w:ind w:left="0"/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142D3A" w:rsidRPr="006B5615" w:rsidRDefault="0041208F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  <w:r w:rsidRPr="006B5615">
        <w:rPr>
          <w:rStyle w:val="nfase"/>
          <w:i w:val="0"/>
          <w:color w:val="000000" w:themeColor="text1"/>
          <w:sz w:val="24"/>
          <w:szCs w:val="24"/>
        </w:rPr>
        <w:t>Atualmente, a atenç</w:t>
      </w:r>
      <w:r w:rsidR="003C7980" w:rsidRPr="006B5615">
        <w:rPr>
          <w:rStyle w:val="nfase"/>
          <w:i w:val="0"/>
          <w:color w:val="000000" w:themeColor="text1"/>
          <w:sz w:val="24"/>
          <w:szCs w:val="24"/>
        </w:rPr>
        <w:t>ão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das fabricantes de veículos est</w:t>
      </w:r>
      <w:r w:rsidR="003C7980" w:rsidRPr="006B5615">
        <w:rPr>
          <w:rStyle w:val="nfase"/>
          <w:i w:val="0"/>
          <w:color w:val="000000" w:themeColor="text1"/>
          <w:sz w:val="24"/>
          <w:szCs w:val="24"/>
        </w:rPr>
        <w:t>á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voltada para a redução das emissões de poluentes e </w:t>
      </w:r>
      <w:r w:rsidR="003C7980" w:rsidRPr="006B5615">
        <w:rPr>
          <w:rStyle w:val="nfase"/>
          <w:i w:val="0"/>
          <w:color w:val="000000" w:themeColor="text1"/>
          <w:sz w:val="24"/>
          <w:szCs w:val="24"/>
        </w:rPr>
        <w:t xml:space="preserve">à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eficiência energética</w:t>
      </w:r>
      <w:r w:rsidRPr="006B5615">
        <w:rPr>
          <w:rStyle w:val="nfase"/>
          <w:i w:val="0"/>
          <w:color w:val="000000" w:themeColor="text1"/>
          <w:sz w:val="24"/>
          <w:szCs w:val="24"/>
        </w:rPr>
        <w:t>. Dentro deste contexto,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 nos últimos anos</w:t>
      </w:r>
      <w:r w:rsidR="0031037F">
        <w:rPr>
          <w:rStyle w:val="nfase"/>
          <w:i w:val="0"/>
          <w:color w:val="000000" w:themeColor="text1"/>
          <w:sz w:val="24"/>
          <w:szCs w:val="24"/>
        </w:rPr>
        <w:t>,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 tivemos uma grande evolução tecnológica nos motores nacionais.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A sonda lambda é um dos componentes que </w:t>
      </w:r>
      <w:r w:rsidR="0031037F">
        <w:rPr>
          <w:rStyle w:val="nfase"/>
          <w:i w:val="0"/>
          <w:color w:val="000000" w:themeColor="text1"/>
          <w:sz w:val="24"/>
          <w:szCs w:val="24"/>
        </w:rPr>
        <w:t>recebeu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31037F">
        <w:rPr>
          <w:rStyle w:val="nfase"/>
          <w:i w:val="0"/>
          <w:color w:val="000000" w:themeColor="text1"/>
          <w:sz w:val="24"/>
          <w:szCs w:val="24"/>
        </w:rPr>
        <w:t>significativo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31037F">
        <w:rPr>
          <w:rStyle w:val="nfase"/>
          <w:i w:val="0"/>
          <w:color w:val="000000" w:themeColor="text1"/>
          <w:sz w:val="24"/>
          <w:szCs w:val="24"/>
        </w:rPr>
        <w:t>aprimoramento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, passando a ser do tipo linear, que muitos mecânicos conhecem com</w:t>
      </w:r>
      <w:r w:rsidR="0031037F">
        <w:rPr>
          <w:rStyle w:val="nfase"/>
          <w:i w:val="0"/>
          <w:color w:val="000000" w:themeColor="text1"/>
          <w:sz w:val="24"/>
          <w:szCs w:val="24"/>
        </w:rPr>
        <w:t>o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 sonda de banda larga</w:t>
      </w:r>
      <w:r w:rsidR="0031037F">
        <w:rPr>
          <w:rStyle w:val="nfase"/>
          <w:i w:val="0"/>
          <w:color w:val="000000" w:themeColor="text1"/>
          <w:sz w:val="24"/>
          <w:szCs w:val="24"/>
        </w:rPr>
        <w:t xml:space="preserve"> e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Pr="006B5615">
        <w:rPr>
          <w:rStyle w:val="nfase"/>
          <w:i w:val="0"/>
          <w:color w:val="000000" w:themeColor="text1"/>
          <w:sz w:val="24"/>
          <w:szCs w:val="24"/>
        </w:rPr>
        <w:t>tem por função identificar a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 correta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relação ar/combustível, proporcionando ajuste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mais preciso </w:t>
      </w:r>
      <w:r w:rsidRPr="006B5615">
        <w:rPr>
          <w:rStyle w:val="nfase"/>
          <w:i w:val="0"/>
          <w:color w:val="000000" w:themeColor="text1"/>
          <w:sz w:val="24"/>
          <w:szCs w:val="24"/>
        </w:rPr>
        <w:t>do sistema de injeção eletrônica.</w:t>
      </w:r>
      <w:r w:rsidR="001C12AE" w:rsidRPr="006B5615">
        <w:rPr>
          <w:rStyle w:val="nfase"/>
          <w:i w:val="0"/>
          <w:color w:val="000000" w:themeColor="text1"/>
          <w:sz w:val="24"/>
          <w:szCs w:val="24"/>
        </w:rPr>
        <w:t xml:space="preserve"> Mas, e na hora do reparo? Como é possível fazer a revisão? Qual o principal sinal de falha? </w:t>
      </w:r>
      <w:r w:rsidR="00142D3A" w:rsidRPr="006B5615">
        <w:rPr>
          <w:rStyle w:val="nfase"/>
          <w:i w:val="0"/>
          <w:color w:val="000000" w:themeColor="text1"/>
          <w:sz w:val="24"/>
          <w:szCs w:val="24"/>
        </w:rPr>
        <w:t>Confira as dicas da NGK,</w:t>
      </w:r>
      <w:r w:rsidR="00193EC5" w:rsidRPr="006B561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93EC5" w:rsidRPr="006B5615">
        <w:rPr>
          <w:rStyle w:val="nfase"/>
          <w:i w:val="0"/>
          <w:color w:val="000000" w:themeColor="text1"/>
          <w:sz w:val="24"/>
          <w:szCs w:val="24"/>
        </w:rPr>
        <w:t>referência mundial no setor automotivo</w:t>
      </w:r>
      <w:r w:rsidR="00193EC5" w:rsidRPr="006B5615">
        <w:rPr>
          <w:rFonts w:eastAsia="Times New Roman"/>
          <w:color w:val="000000" w:themeColor="text1"/>
          <w:sz w:val="24"/>
          <w:szCs w:val="24"/>
        </w:rPr>
        <w:t>,</w:t>
      </w:r>
      <w:r w:rsidR="00142D3A" w:rsidRPr="006B5615">
        <w:rPr>
          <w:rStyle w:val="nfase"/>
          <w:i w:val="0"/>
          <w:color w:val="000000" w:themeColor="text1"/>
          <w:sz w:val="24"/>
          <w:szCs w:val="24"/>
        </w:rPr>
        <w:t xml:space="preserve"> para realizar a checagem e substituiçã</w:t>
      </w:r>
      <w:r w:rsidR="00360E6C" w:rsidRPr="006B5615">
        <w:rPr>
          <w:rStyle w:val="nfase"/>
          <w:i w:val="0"/>
          <w:color w:val="000000" w:themeColor="text1"/>
          <w:sz w:val="24"/>
          <w:szCs w:val="24"/>
        </w:rPr>
        <w:t>o do produto de maneira correta.</w:t>
      </w:r>
    </w:p>
    <w:p w:rsidR="00142D3A" w:rsidRPr="006B5615" w:rsidRDefault="00142D3A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</w:p>
    <w:p w:rsidR="0041208F" w:rsidRDefault="0031037F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sz w:val="24"/>
          <w:szCs w:val="24"/>
        </w:rPr>
      </w:pPr>
      <w:r>
        <w:rPr>
          <w:rStyle w:val="nfase"/>
          <w:i w:val="0"/>
          <w:color w:val="000000" w:themeColor="text1"/>
          <w:sz w:val="24"/>
          <w:szCs w:val="24"/>
        </w:rPr>
        <w:t>O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1C12AE" w:rsidRPr="006B5615">
        <w:rPr>
          <w:rStyle w:val="nfase"/>
          <w:i w:val="0"/>
          <w:color w:val="000000" w:themeColor="text1"/>
          <w:sz w:val="24"/>
          <w:szCs w:val="24"/>
        </w:rPr>
        <w:t xml:space="preserve">componente 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equipava apenas veículos do segmento </w:t>
      </w:r>
      <w:r w:rsidR="0041208F" w:rsidRPr="006B5615">
        <w:rPr>
          <w:rStyle w:val="nfase"/>
          <w:color w:val="000000" w:themeColor="text1"/>
          <w:sz w:val="24"/>
          <w:szCs w:val="24"/>
        </w:rPr>
        <w:t>premium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, porém, agora, é de série em modelos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mais 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populares,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iniciando com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 o Volkswagen up! que utiliza a linha de motores EA211 turbo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, ampliando para outras aplicações de veículos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. De acordo com </w:t>
      </w:r>
      <w:r w:rsidR="009B11FE" w:rsidRPr="006B5615">
        <w:rPr>
          <w:rStyle w:val="nfase"/>
          <w:i w:val="0"/>
          <w:color w:val="000000" w:themeColor="text1"/>
          <w:sz w:val="24"/>
          <w:szCs w:val="24"/>
        </w:rPr>
        <w:t xml:space="preserve">Hiromori 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>Mori,</w:t>
      </w:r>
      <w:r w:rsidR="009B11FE" w:rsidRPr="006B5615">
        <w:rPr>
          <w:rStyle w:val="nfase"/>
          <w:i w:val="0"/>
          <w:color w:val="000000" w:themeColor="text1"/>
          <w:sz w:val="24"/>
          <w:szCs w:val="24"/>
        </w:rPr>
        <w:t xml:space="preserve"> consultor de Assistência Técnica da NGK,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>
        <w:rPr>
          <w:rStyle w:val="nfase"/>
          <w:i w:val="0"/>
          <w:color w:val="000000" w:themeColor="text1"/>
          <w:sz w:val="24"/>
          <w:szCs w:val="24"/>
        </w:rPr>
        <w:t>u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ma característica deste </w:t>
      </w:r>
      <w:r w:rsidR="0041208F" w:rsidRPr="006B5615">
        <w:rPr>
          <w:rStyle w:val="nfase"/>
          <w:i w:val="0"/>
          <w:color w:val="000000" w:themeColor="text1"/>
          <w:sz w:val="24"/>
          <w:szCs w:val="24"/>
        </w:rPr>
        <w:t xml:space="preserve">sensor 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é que ele trabalha associado a um chip controlador que normalmente está dentro do módulo de injeção</w:t>
      </w:r>
      <w:r w:rsidR="007D557B">
        <w:rPr>
          <w:rStyle w:val="nfase"/>
          <w:i w:val="0"/>
          <w:color w:val="000000" w:themeColor="text1"/>
          <w:sz w:val="24"/>
          <w:szCs w:val="24"/>
        </w:rPr>
        <w:t>.</w:t>
      </w:r>
      <w:r w:rsidR="00410E9A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B53345" w:rsidRPr="00B53345">
        <w:rPr>
          <w:rStyle w:val="nfase"/>
          <w:i w:val="0"/>
          <w:sz w:val="24"/>
          <w:szCs w:val="24"/>
        </w:rPr>
        <w:t>"Desta forma</w:t>
      </w:r>
      <w:r w:rsidR="00B53345" w:rsidRPr="007D557B">
        <w:rPr>
          <w:rStyle w:val="nfase"/>
          <w:i w:val="0"/>
          <w:color w:val="000000" w:themeColor="text1"/>
          <w:sz w:val="24"/>
          <w:szCs w:val="24"/>
        </w:rPr>
        <w:t>, é recomendado utilizar</w:t>
      </w:r>
      <w:r w:rsidR="00D908FE" w:rsidRPr="007D557B">
        <w:rPr>
          <w:rStyle w:val="nfase"/>
          <w:i w:val="0"/>
          <w:color w:val="000000" w:themeColor="text1"/>
          <w:sz w:val="24"/>
          <w:szCs w:val="24"/>
        </w:rPr>
        <w:t xml:space="preserve"> a mesma marca da sonda original</w:t>
      </w:r>
      <w:r w:rsidR="00B53345" w:rsidRPr="00B53345">
        <w:rPr>
          <w:rStyle w:val="nfase"/>
          <w:i w:val="0"/>
          <w:sz w:val="24"/>
          <w:szCs w:val="24"/>
        </w:rPr>
        <w:t>. Verifique a correta aplicação na tabela NGKNTK”, explica Mori.</w:t>
      </w:r>
    </w:p>
    <w:p w:rsidR="007D557B" w:rsidRPr="006B5615" w:rsidRDefault="007D557B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strike/>
          <w:color w:val="000000" w:themeColor="text1"/>
          <w:sz w:val="24"/>
          <w:szCs w:val="24"/>
        </w:rPr>
      </w:pPr>
    </w:p>
    <w:p w:rsidR="00594981" w:rsidRPr="006B5615" w:rsidRDefault="00594981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  <w:r w:rsidRPr="006B5615">
        <w:rPr>
          <w:rStyle w:val="nfase"/>
          <w:i w:val="0"/>
          <w:color w:val="000000" w:themeColor="text1"/>
          <w:sz w:val="24"/>
          <w:szCs w:val="24"/>
        </w:rPr>
        <w:t>Neste sistema de injeção</w:t>
      </w:r>
      <w:r w:rsidR="0031037F">
        <w:rPr>
          <w:rStyle w:val="nfase"/>
          <w:i w:val="0"/>
          <w:color w:val="000000" w:themeColor="text1"/>
          <w:sz w:val="24"/>
          <w:szCs w:val="24"/>
        </w:rPr>
        <w:t>,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o funcionamento é um pouco diferente dos sistemas convencionais. De acordo com a estratégia de trabalho do módulo de injeção (mistura </w:t>
      </w:r>
      <w:r w:rsidRPr="006B5615">
        <w:rPr>
          <w:rStyle w:val="nfase"/>
          <w:i w:val="0"/>
          <w:color w:val="000000" w:themeColor="text1"/>
          <w:sz w:val="24"/>
          <w:szCs w:val="24"/>
        </w:rPr>
        <w:lastRenderedPageBreak/>
        <w:t xml:space="preserve">rica, estequiométrica, pobre, homogênea ou estratificada). O sistema define um lambda ideal e compara com o lambda lido pela sonda, normalmente há uma margem de tolerância que geralmente é pequena. </w:t>
      </w:r>
      <w:r w:rsidR="0031037F">
        <w:rPr>
          <w:rStyle w:val="nfase"/>
          <w:i w:val="0"/>
          <w:color w:val="000000" w:themeColor="text1"/>
          <w:sz w:val="24"/>
          <w:szCs w:val="24"/>
        </w:rPr>
        <w:t>Um ponto de atenção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é quando o veículo é calibrado para um combustível que não é o brasileiro. Como o combustível</w:t>
      </w:r>
      <w:r w:rsidR="0031037F">
        <w:rPr>
          <w:rStyle w:val="nfase"/>
          <w:i w:val="0"/>
          <w:color w:val="000000" w:themeColor="text1"/>
          <w:sz w:val="24"/>
          <w:szCs w:val="24"/>
        </w:rPr>
        <w:t xml:space="preserve"> local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 contém etanol, </w:t>
      </w:r>
      <w:r w:rsidR="0031037F">
        <w:rPr>
          <w:rStyle w:val="nfase"/>
          <w:i w:val="0"/>
          <w:color w:val="000000" w:themeColor="text1"/>
          <w:sz w:val="24"/>
          <w:szCs w:val="24"/>
        </w:rPr>
        <w:t>às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Pr="006B5615">
        <w:rPr>
          <w:rStyle w:val="nfase"/>
          <w:i w:val="0"/>
          <w:color w:val="000000" w:themeColor="text1"/>
          <w:sz w:val="24"/>
          <w:szCs w:val="24"/>
        </w:rPr>
        <w:t xml:space="preserve">vezes </w:t>
      </w:r>
      <w:r w:rsidR="0031037F">
        <w:rPr>
          <w:rStyle w:val="nfase"/>
          <w:i w:val="0"/>
          <w:color w:val="000000" w:themeColor="text1"/>
          <w:sz w:val="24"/>
          <w:szCs w:val="24"/>
        </w:rPr>
        <w:t>fica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Pr="006B5615">
        <w:rPr>
          <w:rStyle w:val="nfase"/>
          <w:i w:val="0"/>
          <w:color w:val="000000" w:themeColor="text1"/>
          <w:sz w:val="24"/>
          <w:szCs w:val="24"/>
        </w:rPr>
        <w:t>muito perto do limite de tolerância sem que o veículo apresente algum problema.</w:t>
      </w:r>
    </w:p>
    <w:p w:rsidR="00594981" w:rsidRPr="006B5615" w:rsidRDefault="00594981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</w:p>
    <w:p w:rsidR="00594981" w:rsidRPr="006B5615" w:rsidRDefault="00594981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  <w:r w:rsidRPr="006B5615">
        <w:rPr>
          <w:rStyle w:val="nfase"/>
          <w:i w:val="0"/>
          <w:color w:val="000000" w:themeColor="text1"/>
          <w:sz w:val="24"/>
          <w:szCs w:val="24"/>
        </w:rPr>
        <w:t>O diagnóstico deste sistema é muito mais complexo</w:t>
      </w:r>
      <w:r w:rsidR="0031037F">
        <w:rPr>
          <w:rStyle w:val="nfase"/>
          <w:i w:val="0"/>
          <w:color w:val="000000" w:themeColor="text1"/>
          <w:sz w:val="24"/>
          <w:szCs w:val="24"/>
        </w:rPr>
        <w:t>.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 </w:t>
      </w:r>
      <w:r w:rsidR="0031037F">
        <w:rPr>
          <w:rStyle w:val="nfase"/>
          <w:i w:val="0"/>
          <w:color w:val="000000" w:themeColor="text1"/>
          <w:sz w:val="24"/>
          <w:szCs w:val="24"/>
        </w:rPr>
        <w:t>Q</w:t>
      </w:r>
      <w:r w:rsidR="0031037F" w:rsidRPr="006B5615">
        <w:rPr>
          <w:rStyle w:val="nfase"/>
          <w:i w:val="0"/>
          <w:color w:val="000000" w:themeColor="text1"/>
          <w:sz w:val="24"/>
          <w:szCs w:val="24"/>
        </w:rPr>
        <w:t xml:space="preserve">uando </w:t>
      </w:r>
      <w:r w:rsidRPr="006B5615">
        <w:rPr>
          <w:rStyle w:val="nfase"/>
          <w:i w:val="0"/>
          <w:color w:val="000000" w:themeColor="text1"/>
          <w:sz w:val="24"/>
          <w:szCs w:val="24"/>
        </w:rPr>
        <w:t>há uma avaria, é necessário fazer um diagnóstico completo do sistema de injeção e seguir os procedimentos de testes estipulados pelo fabricante do veículo, normalmente o diagnóstico da sonda é por exclusão.</w:t>
      </w:r>
    </w:p>
    <w:p w:rsidR="00594981" w:rsidRPr="006B5615" w:rsidRDefault="00594981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</w:p>
    <w:p w:rsidR="00594981" w:rsidRPr="006B5615" w:rsidRDefault="0059740B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color w:val="000000" w:themeColor="text1"/>
          <w:sz w:val="24"/>
          <w:szCs w:val="24"/>
        </w:rPr>
      </w:pPr>
      <w:r w:rsidRPr="00410E9A">
        <w:rPr>
          <w:rStyle w:val="nfase"/>
          <w:i w:val="0"/>
          <w:color w:val="000000" w:themeColor="text1"/>
          <w:sz w:val="24"/>
          <w:szCs w:val="24"/>
        </w:rPr>
        <w:t>Com o objetivo de facilitar o diagnóstico e a realização dos testes, a</w:t>
      </w:r>
      <w:r w:rsidR="00594981" w:rsidRPr="00410E9A">
        <w:rPr>
          <w:rStyle w:val="nfase"/>
          <w:i w:val="0"/>
          <w:color w:val="000000" w:themeColor="text1"/>
          <w:sz w:val="24"/>
          <w:szCs w:val="24"/>
        </w:rPr>
        <w:t>lguns fa</w:t>
      </w:r>
      <w:r w:rsidR="00594981" w:rsidRPr="006B5615">
        <w:rPr>
          <w:rStyle w:val="nfase"/>
          <w:i w:val="0"/>
          <w:color w:val="000000" w:themeColor="text1"/>
          <w:sz w:val="24"/>
          <w:szCs w:val="24"/>
        </w:rPr>
        <w:t>bricantes de equipamentos de diagnóstico, conhecid</w:t>
      </w:r>
      <w:bookmarkStart w:id="0" w:name="_GoBack"/>
      <w:bookmarkEnd w:id="0"/>
      <w:r w:rsidR="00594981" w:rsidRPr="006B5615">
        <w:rPr>
          <w:rStyle w:val="nfase"/>
          <w:i w:val="0"/>
          <w:color w:val="000000" w:themeColor="text1"/>
          <w:sz w:val="24"/>
          <w:szCs w:val="24"/>
        </w:rPr>
        <w:t xml:space="preserve">os como scanners já estão trabalhando para disponibilizar em suas plataformas os procedimentos de testes destes sistemas. </w:t>
      </w:r>
    </w:p>
    <w:p w:rsidR="0041208F" w:rsidRPr="0041208F" w:rsidRDefault="0041208F" w:rsidP="0041208F">
      <w:pPr>
        <w:pStyle w:val="PargrafodaLista"/>
        <w:spacing w:line="360" w:lineRule="auto"/>
        <w:jc w:val="both"/>
        <w:rPr>
          <w:rStyle w:val="nfase"/>
          <w:i w:val="0"/>
          <w:sz w:val="24"/>
          <w:szCs w:val="24"/>
        </w:rPr>
      </w:pPr>
    </w:p>
    <w:p w:rsidR="0041208F" w:rsidRPr="0041208F" w:rsidRDefault="0041208F" w:rsidP="0041208F">
      <w:pPr>
        <w:pStyle w:val="PargrafodaLista"/>
        <w:spacing w:line="360" w:lineRule="auto"/>
        <w:ind w:left="0"/>
        <w:jc w:val="both"/>
        <w:rPr>
          <w:rStyle w:val="nfase"/>
          <w:b/>
          <w:i w:val="0"/>
          <w:sz w:val="24"/>
          <w:szCs w:val="24"/>
        </w:rPr>
      </w:pPr>
      <w:r w:rsidRPr="0041208F">
        <w:rPr>
          <w:rStyle w:val="nfase"/>
          <w:b/>
          <w:i w:val="0"/>
          <w:sz w:val="24"/>
          <w:szCs w:val="24"/>
        </w:rPr>
        <w:t>Onde encontrar?</w:t>
      </w:r>
    </w:p>
    <w:p w:rsidR="001F2BA2" w:rsidRDefault="0041208F" w:rsidP="0041208F">
      <w:pPr>
        <w:pStyle w:val="PargrafodaLista"/>
        <w:spacing w:line="360" w:lineRule="auto"/>
        <w:ind w:left="0"/>
        <w:jc w:val="both"/>
        <w:rPr>
          <w:rStyle w:val="nfase"/>
          <w:i w:val="0"/>
          <w:sz w:val="24"/>
          <w:szCs w:val="24"/>
        </w:rPr>
      </w:pPr>
      <w:r w:rsidRPr="0041208F">
        <w:rPr>
          <w:rStyle w:val="nfase"/>
          <w:i w:val="0"/>
          <w:sz w:val="24"/>
          <w:szCs w:val="24"/>
        </w:rPr>
        <w:t xml:space="preserve">Conhecido comercialmente como sensor linear ou sensor de A/F (ar/combustível, em português), o produto original pode ser comprado pelo cliente por meio de código disponível no catálogo de aplicações da NGK do Brasil. Para isso, basta acessar </w:t>
      </w:r>
      <w:hyperlink r:id="rId8" w:history="1">
        <w:r w:rsidR="00862DE1" w:rsidRPr="009B4D79">
          <w:rPr>
            <w:rStyle w:val="Hyperlink"/>
            <w:sz w:val="24"/>
            <w:szCs w:val="24"/>
          </w:rPr>
          <w:t>www.ngkntk.com.br</w:t>
        </w:r>
      </w:hyperlink>
      <w:r w:rsidRPr="0041208F">
        <w:rPr>
          <w:rStyle w:val="nfase"/>
          <w:i w:val="0"/>
          <w:sz w:val="24"/>
          <w:szCs w:val="24"/>
        </w:rPr>
        <w:t xml:space="preserve">. Mais informações podem ser obtidas no SAC 0800-197112 ou pelo e-mail: </w:t>
      </w:r>
      <w:hyperlink r:id="rId9" w:history="1">
        <w:r w:rsidRPr="009B4D79">
          <w:rPr>
            <w:rStyle w:val="Hyperlink"/>
            <w:sz w:val="24"/>
            <w:szCs w:val="24"/>
          </w:rPr>
          <w:t>duvidas@ngkntk.com.br</w:t>
        </w:r>
      </w:hyperlink>
      <w:r w:rsidRPr="0041208F">
        <w:rPr>
          <w:rStyle w:val="nfase"/>
          <w:i w:val="0"/>
          <w:sz w:val="24"/>
          <w:szCs w:val="24"/>
        </w:rPr>
        <w:t>, onde equipes altamente capacitadas estão aptas a atender as principais dúvidas dos reparadores, bem como auxiliar em diagnósticos que exigem maior complexidade.</w:t>
      </w:r>
    </w:p>
    <w:p w:rsidR="001024F8" w:rsidRPr="0067566E" w:rsidRDefault="001024F8" w:rsidP="001024F8">
      <w:pPr>
        <w:pStyle w:val="PargrafodaLista"/>
        <w:spacing w:line="360" w:lineRule="auto"/>
        <w:ind w:left="0"/>
        <w:jc w:val="both"/>
        <w:rPr>
          <w:rStyle w:val="nfase"/>
          <w:i w:val="0"/>
          <w:sz w:val="24"/>
          <w:szCs w:val="24"/>
        </w:rPr>
      </w:pPr>
    </w:p>
    <w:p w:rsidR="00F8773A" w:rsidRPr="0067566E" w:rsidRDefault="00F8773A" w:rsidP="00F8773A">
      <w:pPr>
        <w:pStyle w:val="PargrafodaLista"/>
        <w:spacing w:line="360" w:lineRule="auto"/>
        <w:ind w:left="0"/>
        <w:jc w:val="both"/>
        <w:rPr>
          <w:rStyle w:val="nfase"/>
          <w:b/>
          <w:i w:val="0"/>
          <w:sz w:val="24"/>
          <w:szCs w:val="24"/>
        </w:rPr>
      </w:pPr>
      <w:r w:rsidRPr="0067566E">
        <w:rPr>
          <w:rStyle w:val="nfase"/>
          <w:b/>
          <w:i w:val="0"/>
          <w:sz w:val="24"/>
          <w:szCs w:val="24"/>
        </w:rPr>
        <w:t>Sobre a NGK</w:t>
      </w:r>
    </w:p>
    <w:p w:rsidR="006B5615" w:rsidRPr="0067566E" w:rsidRDefault="006B5615" w:rsidP="006B5615">
      <w:pPr>
        <w:spacing w:line="360" w:lineRule="auto"/>
        <w:jc w:val="both"/>
        <w:rPr>
          <w:rStyle w:val="nfase"/>
          <w:sz w:val="24"/>
          <w:szCs w:val="24"/>
        </w:rPr>
      </w:pPr>
      <w:r w:rsidRPr="007C4697">
        <w:rPr>
          <w:rStyle w:val="nfase"/>
          <w:sz w:val="24"/>
          <w:szCs w:val="24"/>
        </w:rPr>
        <w:lastRenderedPageBreak/>
        <w:t xml:space="preserve">A NGK, referência mundial nos setores automotivo, cerâmico e de revestimentos porcelanizados, completou 59 anos de atuação no Brasil em 1º agosto de 2018. Detentora das marcas NGK (Componentes Automotivos), NTK (Sensores e Cerâmicas Técnicas) e Super NGK (Revestimentos Porcelanizados),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0" w:history="1">
        <w:r w:rsidRPr="00533F59">
          <w:rPr>
            <w:rStyle w:val="Hyperlink"/>
            <w:sz w:val="24"/>
            <w:szCs w:val="24"/>
          </w:rPr>
          <w:t>www.ngkntk.com.br</w:t>
        </w:r>
      </w:hyperlink>
      <w:r w:rsidRPr="007C4697">
        <w:rPr>
          <w:rStyle w:val="nfase"/>
          <w:sz w:val="24"/>
          <w:szCs w:val="24"/>
        </w:rPr>
        <w:t>. A página também disponibiliza dezenas de opções de cursos online para mecânicos e aplicadores.</w:t>
      </w:r>
    </w:p>
    <w:p w:rsidR="00D7369F" w:rsidRPr="0067566E" w:rsidRDefault="00D7369F" w:rsidP="00881C38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D557B" w:rsidRPr="00740135" w:rsidRDefault="007D557B" w:rsidP="007D557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40135">
        <w:rPr>
          <w:rFonts w:cs="Arial"/>
          <w:b/>
          <w:sz w:val="24"/>
          <w:szCs w:val="24"/>
        </w:rPr>
        <w:t>NGK do Brasil</w:t>
      </w:r>
    </w:p>
    <w:p w:rsidR="007D557B" w:rsidRPr="00740135" w:rsidRDefault="007D557B" w:rsidP="007D557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40135">
        <w:rPr>
          <w:rFonts w:cs="Arial"/>
          <w:b/>
          <w:sz w:val="24"/>
          <w:szCs w:val="24"/>
        </w:rPr>
        <w:t>Atendimento à Imprensa</w:t>
      </w:r>
    </w:p>
    <w:p w:rsidR="007D557B" w:rsidRPr="00740135" w:rsidRDefault="007D557B" w:rsidP="007D557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40135">
        <w:rPr>
          <w:rFonts w:cs="Arial"/>
          <w:b/>
          <w:sz w:val="24"/>
          <w:szCs w:val="24"/>
        </w:rPr>
        <w:t>Printer Press Comunicação Corporativa</w:t>
      </w:r>
    </w:p>
    <w:p w:rsidR="007D557B" w:rsidRPr="0059740B" w:rsidRDefault="007D557B" w:rsidP="007D557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Rafael Déa</w:t>
      </w:r>
      <w:r w:rsidRPr="007401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740135">
        <w:rPr>
          <w:rFonts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sz w:val="24"/>
            <w:szCs w:val="24"/>
          </w:rPr>
          <w:t>rafael.dea@grupoprinter.com.br</w:t>
        </w:r>
      </w:hyperlink>
      <w:r w:rsidRPr="007401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7401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740135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>)</w:t>
      </w:r>
      <w:r w:rsidRPr="00740135">
        <w:rPr>
          <w:rFonts w:cs="Arial"/>
          <w:sz w:val="24"/>
          <w:szCs w:val="24"/>
        </w:rPr>
        <w:t xml:space="preserve"> </w:t>
      </w:r>
      <w:r w:rsidRPr="0059740B">
        <w:rPr>
          <w:rFonts w:cs="Arial"/>
          <w:sz w:val="24"/>
          <w:szCs w:val="24"/>
        </w:rPr>
        <w:t>5582-1606/ 98444-2609</w:t>
      </w:r>
    </w:p>
    <w:p w:rsidR="007D557B" w:rsidRPr="006D3955" w:rsidRDefault="007D557B" w:rsidP="007D557B">
      <w:pPr>
        <w:spacing w:line="360" w:lineRule="auto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Vagner Aquino – </w:t>
      </w:r>
      <w:hyperlink r:id="rId12" w:history="1">
        <w:r w:rsidRPr="00302BED">
          <w:rPr>
            <w:rStyle w:val="Hyperlink"/>
            <w:rFonts w:cs="Arial"/>
            <w:sz w:val="24"/>
            <w:szCs w:val="24"/>
          </w:rPr>
          <w:t>vagner.aquino@grupoprinter.com.br</w:t>
        </w:r>
      </w:hyperlink>
      <w:r>
        <w:rPr>
          <w:rFonts w:cs="Arial"/>
          <w:sz w:val="24"/>
          <w:szCs w:val="24"/>
        </w:rPr>
        <w:t xml:space="preserve"> – (11) 5582-1607/ 99222-1784</w:t>
      </w:r>
    </w:p>
    <w:p w:rsidR="007D557B" w:rsidRDefault="007D557B" w:rsidP="007D557B">
      <w:pPr>
        <w:spacing w:line="360" w:lineRule="auto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Fernando Planca – </w:t>
      </w:r>
      <w:hyperlink r:id="rId13" w:history="1">
        <w:r w:rsidRPr="004F0059">
          <w:rPr>
            <w:rStyle w:val="Hyperlink"/>
            <w:rFonts w:cs="Arial"/>
            <w:sz w:val="24"/>
            <w:szCs w:val="24"/>
          </w:rPr>
          <w:t>fernando.planca@grupoprinter.com.br</w:t>
        </w:r>
      </w:hyperlink>
      <w:r>
        <w:rPr>
          <w:rFonts w:cs="Arial"/>
          <w:sz w:val="24"/>
          <w:szCs w:val="24"/>
        </w:rPr>
        <w:t xml:space="preserve"> – (11) 5582-1601/ 98674-2743</w:t>
      </w:r>
    </w:p>
    <w:p w:rsidR="00CB133A" w:rsidRPr="007D557B" w:rsidRDefault="00C74738" w:rsidP="007D557B">
      <w:pPr>
        <w:spacing w:line="360" w:lineRule="auto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Janeir</w:t>
      </w:r>
      <w:r w:rsidR="007D557B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/2019</w:t>
      </w:r>
    </w:p>
    <w:sectPr w:rsidR="00CB133A" w:rsidRPr="007D557B" w:rsidSect="00881C38">
      <w:headerReference w:type="default" r:id="rId14"/>
      <w:pgSz w:w="11906" w:h="16838"/>
      <w:pgMar w:top="3544" w:right="170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BC" w:rsidRDefault="00FE29BC" w:rsidP="00A65BE8">
      <w:pPr>
        <w:spacing w:line="240" w:lineRule="auto"/>
      </w:pPr>
      <w:r>
        <w:separator/>
      </w:r>
    </w:p>
  </w:endnote>
  <w:endnote w:type="continuationSeparator" w:id="0">
    <w:p w:rsidR="00FE29BC" w:rsidRDefault="00FE29BC" w:rsidP="00A6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BC" w:rsidRDefault="00FE29BC" w:rsidP="00A65BE8">
      <w:pPr>
        <w:spacing w:line="240" w:lineRule="auto"/>
      </w:pPr>
      <w:r>
        <w:separator/>
      </w:r>
    </w:p>
  </w:footnote>
  <w:footnote w:type="continuationSeparator" w:id="0">
    <w:p w:rsidR="00FE29BC" w:rsidRDefault="00FE29BC" w:rsidP="00A65B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60" w:rsidRDefault="00624F60">
    <w:pPr>
      <w:pStyle w:val="Cabealho"/>
    </w:pPr>
    <w: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2400300" cy="1619250"/>
          <wp:effectExtent l="19050" t="0" r="0" b="0"/>
          <wp:docPr id="1" name="Imagem 1" descr="logo_Institucional_NGK_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titucional_NGK_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33"/>
    <w:multiLevelType w:val="hybridMultilevel"/>
    <w:tmpl w:val="DBFC0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5EB1"/>
    <w:multiLevelType w:val="hybridMultilevel"/>
    <w:tmpl w:val="FB1AA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133"/>
    <w:multiLevelType w:val="hybridMultilevel"/>
    <w:tmpl w:val="703627A8"/>
    <w:lvl w:ilvl="0" w:tplc="31A27C28">
      <w:start w:val="1"/>
      <w:numFmt w:val="decimal"/>
      <w:lvlText w:val="%1.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59C"/>
    <w:multiLevelType w:val="hybridMultilevel"/>
    <w:tmpl w:val="43B4E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C54"/>
    <w:multiLevelType w:val="hybridMultilevel"/>
    <w:tmpl w:val="A0D0E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37A79"/>
    <w:multiLevelType w:val="hybridMultilevel"/>
    <w:tmpl w:val="8028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15FE"/>
    <w:multiLevelType w:val="hybridMultilevel"/>
    <w:tmpl w:val="E1C87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CE1"/>
    <w:multiLevelType w:val="hybridMultilevel"/>
    <w:tmpl w:val="529CA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C16AB"/>
    <w:multiLevelType w:val="hybridMultilevel"/>
    <w:tmpl w:val="79566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F554E"/>
    <w:rsid w:val="000025DD"/>
    <w:rsid w:val="00002950"/>
    <w:rsid w:val="00002C54"/>
    <w:rsid w:val="0000475A"/>
    <w:rsid w:val="00004FCA"/>
    <w:rsid w:val="00005455"/>
    <w:rsid w:val="000055E1"/>
    <w:rsid w:val="00005A6C"/>
    <w:rsid w:val="00006669"/>
    <w:rsid w:val="000069A7"/>
    <w:rsid w:val="0001306A"/>
    <w:rsid w:val="00014673"/>
    <w:rsid w:val="00014D20"/>
    <w:rsid w:val="00023DF8"/>
    <w:rsid w:val="0002578E"/>
    <w:rsid w:val="000271B6"/>
    <w:rsid w:val="00034D4F"/>
    <w:rsid w:val="0003607F"/>
    <w:rsid w:val="000360C7"/>
    <w:rsid w:val="00036848"/>
    <w:rsid w:val="00037EF9"/>
    <w:rsid w:val="00041D9D"/>
    <w:rsid w:val="00042163"/>
    <w:rsid w:val="00043154"/>
    <w:rsid w:val="000447E4"/>
    <w:rsid w:val="00045125"/>
    <w:rsid w:val="000458BE"/>
    <w:rsid w:val="00045B29"/>
    <w:rsid w:val="00045B8E"/>
    <w:rsid w:val="00050696"/>
    <w:rsid w:val="000506FE"/>
    <w:rsid w:val="00051CE3"/>
    <w:rsid w:val="00052208"/>
    <w:rsid w:val="00052932"/>
    <w:rsid w:val="00052B4E"/>
    <w:rsid w:val="00055FAD"/>
    <w:rsid w:val="00057A80"/>
    <w:rsid w:val="00060780"/>
    <w:rsid w:val="00060FD3"/>
    <w:rsid w:val="00061ECB"/>
    <w:rsid w:val="000628C4"/>
    <w:rsid w:val="00063FA2"/>
    <w:rsid w:val="0006515F"/>
    <w:rsid w:val="0006655D"/>
    <w:rsid w:val="00067043"/>
    <w:rsid w:val="000672CB"/>
    <w:rsid w:val="00071B64"/>
    <w:rsid w:val="0007309D"/>
    <w:rsid w:val="0007387B"/>
    <w:rsid w:val="00074D98"/>
    <w:rsid w:val="00077B2A"/>
    <w:rsid w:val="00080844"/>
    <w:rsid w:val="00082163"/>
    <w:rsid w:val="00084F20"/>
    <w:rsid w:val="00085B0C"/>
    <w:rsid w:val="00085E82"/>
    <w:rsid w:val="00090072"/>
    <w:rsid w:val="0009027F"/>
    <w:rsid w:val="000923E3"/>
    <w:rsid w:val="00092E75"/>
    <w:rsid w:val="000A0A72"/>
    <w:rsid w:val="000A0EAD"/>
    <w:rsid w:val="000A1BCF"/>
    <w:rsid w:val="000A258D"/>
    <w:rsid w:val="000A29D4"/>
    <w:rsid w:val="000A29E2"/>
    <w:rsid w:val="000A3418"/>
    <w:rsid w:val="000A3C56"/>
    <w:rsid w:val="000A4393"/>
    <w:rsid w:val="000A4C38"/>
    <w:rsid w:val="000A5462"/>
    <w:rsid w:val="000A5A9C"/>
    <w:rsid w:val="000A5D42"/>
    <w:rsid w:val="000A61B0"/>
    <w:rsid w:val="000A7DB3"/>
    <w:rsid w:val="000B153E"/>
    <w:rsid w:val="000B4C2F"/>
    <w:rsid w:val="000B74DF"/>
    <w:rsid w:val="000C2AA4"/>
    <w:rsid w:val="000C2C39"/>
    <w:rsid w:val="000C3A5E"/>
    <w:rsid w:val="000C510A"/>
    <w:rsid w:val="000C71EC"/>
    <w:rsid w:val="000C7F67"/>
    <w:rsid w:val="000D4243"/>
    <w:rsid w:val="000D452F"/>
    <w:rsid w:val="000D7DA8"/>
    <w:rsid w:val="000D7E53"/>
    <w:rsid w:val="000E42CA"/>
    <w:rsid w:val="000E5597"/>
    <w:rsid w:val="000F041B"/>
    <w:rsid w:val="000F3E2F"/>
    <w:rsid w:val="000F51E1"/>
    <w:rsid w:val="0010060A"/>
    <w:rsid w:val="001024F8"/>
    <w:rsid w:val="00103243"/>
    <w:rsid w:val="001034C1"/>
    <w:rsid w:val="0010533B"/>
    <w:rsid w:val="001063FD"/>
    <w:rsid w:val="001076C4"/>
    <w:rsid w:val="00110755"/>
    <w:rsid w:val="00110C8A"/>
    <w:rsid w:val="00111418"/>
    <w:rsid w:val="00112939"/>
    <w:rsid w:val="00112AEB"/>
    <w:rsid w:val="00113839"/>
    <w:rsid w:val="00115021"/>
    <w:rsid w:val="00117131"/>
    <w:rsid w:val="00117FC7"/>
    <w:rsid w:val="00121DD9"/>
    <w:rsid w:val="00122400"/>
    <w:rsid w:val="00123FD9"/>
    <w:rsid w:val="001245FF"/>
    <w:rsid w:val="00124CCA"/>
    <w:rsid w:val="00125213"/>
    <w:rsid w:val="001258C3"/>
    <w:rsid w:val="001265DB"/>
    <w:rsid w:val="00127CAE"/>
    <w:rsid w:val="0013203E"/>
    <w:rsid w:val="00132848"/>
    <w:rsid w:val="001330BD"/>
    <w:rsid w:val="00136767"/>
    <w:rsid w:val="00137CAF"/>
    <w:rsid w:val="001417B8"/>
    <w:rsid w:val="00142D3A"/>
    <w:rsid w:val="00143940"/>
    <w:rsid w:val="001449E9"/>
    <w:rsid w:val="001459E4"/>
    <w:rsid w:val="00146DD9"/>
    <w:rsid w:val="0014755E"/>
    <w:rsid w:val="0015239D"/>
    <w:rsid w:val="00155033"/>
    <w:rsid w:val="00157780"/>
    <w:rsid w:val="0016176C"/>
    <w:rsid w:val="00162771"/>
    <w:rsid w:val="001652D1"/>
    <w:rsid w:val="001655F6"/>
    <w:rsid w:val="0016780D"/>
    <w:rsid w:val="001705FA"/>
    <w:rsid w:val="00171A75"/>
    <w:rsid w:val="00171F54"/>
    <w:rsid w:val="0018417F"/>
    <w:rsid w:val="00184CFB"/>
    <w:rsid w:val="0018511B"/>
    <w:rsid w:val="00187AAA"/>
    <w:rsid w:val="00190A2D"/>
    <w:rsid w:val="00193EC5"/>
    <w:rsid w:val="00195072"/>
    <w:rsid w:val="001A0904"/>
    <w:rsid w:val="001A140C"/>
    <w:rsid w:val="001A16E6"/>
    <w:rsid w:val="001A1897"/>
    <w:rsid w:val="001A3A8F"/>
    <w:rsid w:val="001A4A95"/>
    <w:rsid w:val="001A686E"/>
    <w:rsid w:val="001A7B81"/>
    <w:rsid w:val="001B08B9"/>
    <w:rsid w:val="001B18ED"/>
    <w:rsid w:val="001B2C47"/>
    <w:rsid w:val="001B3AA4"/>
    <w:rsid w:val="001B46AE"/>
    <w:rsid w:val="001B7A8D"/>
    <w:rsid w:val="001B7F3B"/>
    <w:rsid w:val="001C0D74"/>
    <w:rsid w:val="001C0E7E"/>
    <w:rsid w:val="001C12AE"/>
    <w:rsid w:val="001C31A2"/>
    <w:rsid w:val="001C422E"/>
    <w:rsid w:val="001C5976"/>
    <w:rsid w:val="001C61A8"/>
    <w:rsid w:val="001C6D0B"/>
    <w:rsid w:val="001C738D"/>
    <w:rsid w:val="001D39F8"/>
    <w:rsid w:val="001D458E"/>
    <w:rsid w:val="001E376A"/>
    <w:rsid w:val="001E3F2F"/>
    <w:rsid w:val="001E4E38"/>
    <w:rsid w:val="001E5D7E"/>
    <w:rsid w:val="001E6476"/>
    <w:rsid w:val="001E6D92"/>
    <w:rsid w:val="001F2BA2"/>
    <w:rsid w:val="001F2BEA"/>
    <w:rsid w:val="001F4EFE"/>
    <w:rsid w:val="001F55D1"/>
    <w:rsid w:val="001F76AA"/>
    <w:rsid w:val="001F7993"/>
    <w:rsid w:val="002004B4"/>
    <w:rsid w:val="00203F2D"/>
    <w:rsid w:val="00204584"/>
    <w:rsid w:val="00205977"/>
    <w:rsid w:val="002063C3"/>
    <w:rsid w:val="00207ACE"/>
    <w:rsid w:val="00207C77"/>
    <w:rsid w:val="00207CEF"/>
    <w:rsid w:val="00211C6A"/>
    <w:rsid w:val="00213153"/>
    <w:rsid w:val="00213876"/>
    <w:rsid w:val="002141B6"/>
    <w:rsid w:val="00214643"/>
    <w:rsid w:val="00214DD4"/>
    <w:rsid w:val="00216A95"/>
    <w:rsid w:val="00216F02"/>
    <w:rsid w:val="00221B56"/>
    <w:rsid w:val="00223560"/>
    <w:rsid w:val="0022467B"/>
    <w:rsid w:val="0022792D"/>
    <w:rsid w:val="0023025B"/>
    <w:rsid w:val="0023155D"/>
    <w:rsid w:val="00234896"/>
    <w:rsid w:val="00234C98"/>
    <w:rsid w:val="00236DF8"/>
    <w:rsid w:val="00237BBB"/>
    <w:rsid w:val="00237DE1"/>
    <w:rsid w:val="002406A9"/>
    <w:rsid w:val="002407D8"/>
    <w:rsid w:val="002408CF"/>
    <w:rsid w:val="0024294F"/>
    <w:rsid w:val="00243D11"/>
    <w:rsid w:val="00244D91"/>
    <w:rsid w:val="00246517"/>
    <w:rsid w:val="0024660E"/>
    <w:rsid w:val="002469E1"/>
    <w:rsid w:val="00247ED4"/>
    <w:rsid w:val="00250DF2"/>
    <w:rsid w:val="00251428"/>
    <w:rsid w:val="002537B3"/>
    <w:rsid w:val="00253CF6"/>
    <w:rsid w:val="00254793"/>
    <w:rsid w:val="00256B60"/>
    <w:rsid w:val="0026135F"/>
    <w:rsid w:val="00262EC4"/>
    <w:rsid w:val="00264412"/>
    <w:rsid w:val="00264CFA"/>
    <w:rsid w:val="002747B2"/>
    <w:rsid w:val="002769D8"/>
    <w:rsid w:val="00280349"/>
    <w:rsid w:val="00280C48"/>
    <w:rsid w:val="002825F1"/>
    <w:rsid w:val="00283952"/>
    <w:rsid w:val="00284CB0"/>
    <w:rsid w:val="00290CE0"/>
    <w:rsid w:val="00294816"/>
    <w:rsid w:val="00294FB8"/>
    <w:rsid w:val="00295DD2"/>
    <w:rsid w:val="0029649B"/>
    <w:rsid w:val="00296C49"/>
    <w:rsid w:val="00296E28"/>
    <w:rsid w:val="00297A01"/>
    <w:rsid w:val="002A2444"/>
    <w:rsid w:val="002A345B"/>
    <w:rsid w:val="002A446B"/>
    <w:rsid w:val="002A5B10"/>
    <w:rsid w:val="002A6A3B"/>
    <w:rsid w:val="002A7A5C"/>
    <w:rsid w:val="002B356C"/>
    <w:rsid w:val="002B3962"/>
    <w:rsid w:val="002B3CBF"/>
    <w:rsid w:val="002B40A6"/>
    <w:rsid w:val="002B4E85"/>
    <w:rsid w:val="002B5B54"/>
    <w:rsid w:val="002B64D9"/>
    <w:rsid w:val="002B685A"/>
    <w:rsid w:val="002C278F"/>
    <w:rsid w:val="002C2AF8"/>
    <w:rsid w:val="002C70F2"/>
    <w:rsid w:val="002D0DC1"/>
    <w:rsid w:val="002D208F"/>
    <w:rsid w:val="002D6DCD"/>
    <w:rsid w:val="002D6F4A"/>
    <w:rsid w:val="002E4763"/>
    <w:rsid w:val="002F1BE3"/>
    <w:rsid w:val="00301E1F"/>
    <w:rsid w:val="003074B5"/>
    <w:rsid w:val="00307A3F"/>
    <w:rsid w:val="00307AD2"/>
    <w:rsid w:val="00307D16"/>
    <w:rsid w:val="0031037F"/>
    <w:rsid w:val="00311176"/>
    <w:rsid w:val="00311B97"/>
    <w:rsid w:val="00311D82"/>
    <w:rsid w:val="0031214E"/>
    <w:rsid w:val="00316452"/>
    <w:rsid w:val="00316455"/>
    <w:rsid w:val="00316FE6"/>
    <w:rsid w:val="00324935"/>
    <w:rsid w:val="00325130"/>
    <w:rsid w:val="003255E9"/>
    <w:rsid w:val="00326AB7"/>
    <w:rsid w:val="00327109"/>
    <w:rsid w:val="00327885"/>
    <w:rsid w:val="00332D82"/>
    <w:rsid w:val="0033518F"/>
    <w:rsid w:val="0033742B"/>
    <w:rsid w:val="003378D5"/>
    <w:rsid w:val="00341285"/>
    <w:rsid w:val="00342246"/>
    <w:rsid w:val="00342537"/>
    <w:rsid w:val="00344CDF"/>
    <w:rsid w:val="0034559E"/>
    <w:rsid w:val="00345C55"/>
    <w:rsid w:val="00345CDB"/>
    <w:rsid w:val="00346067"/>
    <w:rsid w:val="0034733F"/>
    <w:rsid w:val="00347EEC"/>
    <w:rsid w:val="00350182"/>
    <w:rsid w:val="0035020E"/>
    <w:rsid w:val="00351E0A"/>
    <w:rsid w:val="00352330"/>
    <w:rsid w:val="00356133"/>
    <w:rsid w:val="003570D5"/>
    <w:rsid w:val="0036041B"/>
    <w:rsid w:val="00360E6C"/>
    <w:rsid w:val="003615E6"/>
    <w:rsid w:val="00361C24"/>
    <w:rsid w:val="00363733"/>
    <w:rsid w:val="00364EC6"/>
    <w:rsid w:val="00366B00"/>
    <w:rsid w:val="003677AD"/>
    <w:rsid w:val="00372232"/>
    <w:rsid w:val="00372664"/>
    <w:rsid w:val="003744BC"/>
    <w:rsid w:val="00375269"/>
    <w:rsid w:val="0037627A"/>
    <w:rsid w:val="00376C9C"/>
    <w:rsid w:val="00376F09"/>
    <w:rsid w:val="0037769B"/>
    <w:rsid w:val="003777F4"/>
    <w:rsid w:val="00377EAF"/>
    <w:rsid w:val="003813AF"/>
    <w:rsid w:val="0038144B"/>
    <w:rsid w:val="003846A4"/>
    <w:rsid w:val="00390B9D"/>
    <w:rsid w:val="00395993"/>
    <w:rsid w:val="003977DD"/>
    <w:rsid w:val="003A0050"/>
    <w:rsid w:val="003A0605"/>
    <w:rsid w:val="003A14EF"/>
    <w:rsid w:val="003A2E64"/>
    <w:rsid w:val="003A5EB6"/>
    <w:rsid w:val="003A7781"/>
    <w:rsid w:val="003B0103"/>
    <w:rsid w:val="003B15F1"/>
    <w:rsid w:val="003B2B24"/>
    <w:rsid w:val="003B7C55"/>
    <w:rsid w:val="003B7C81"/>
    <w:rsid w:val="003C132D"/>
    <w:rsid w:val="003C24B0"/>
    <w:rsid w:val="003C4649"/>
    <w:rsid w:val="003C6770"/>
    <w:rsid w:val="003C7980"/>
    <w:rsid w:val="003D14A5"/>
    <w:rsid w:val="003D36E4"/>
    <w:rsid w:val="003D7D90"/>
    <w:rsid w:val="003E0675"/>
    <w:rsid w:val="003E0ADF"/>
    <w:rsid w:val="003E0C05"/>
    <w:rsid w:val="003E66DC"/>
    <w:rsid w:val="003F22DA"/>
    <w:rsid w:val="003F28A9"/>
    <w:rsid w:val="003F2939"/>
    <w:rsid w:val="003F2E3B"/>
    <w:rsid w:val="003F336E"/>
    <w:rsid w:val="003F364C"/>
    <w:rsid w:val="003F5BB4"/>
    <w:rsid w:val="003F673E"/>
    <w:rsid w:val="003F706B"/>
    <w:rsid w:val="00400402"/>
    <w:rsid w:val="00401EA9"/>
    <w:rsid w:val="004027E5"/>
    <w:rsid w:val="00405515"/>
    <w:rsid w:val="004076F5"/>
    <w:rsid w:val="00410E9A"/>
    <w:rsid w:val="0041208F"/>
    <w:rsid w:val="0041432F"/>
    <w:rsid w:val="0041548D"/>
    <w:rsid w:val="00415582"/>
    <w:rsid w:val="00421A70"/>
    <w:rsid w:val="00424145"/>
    <w:rsid w:val="00424DB2"/>
    <w:rsid w:val="00425DD2"/>
    <w:rsid w:val="004261C2"/>
    <w:rsid w:val="00426958"/>
    <w:rsid w:val="00431939"/>
    <w:rsid w:val="00431E68"/>
    <w:rsid w:val="00433DC8"/>
    <w:rsid w:val="0043515B"/>
    <w:rsid w:val="00435C29"/>
    <w:rsid w:val="00435C7A"/>
    <w:rsid w:val="00436880"/>
    <w:rsid w:val="004377A7"/>
    <w:rsid w:val="00440F57"/>
    <w:rsid w:val="00442185"/>
    <w:rsid w:val="0044378A"/>
    <w:rsid w:val="004441CC"/>
    <w:rsid w:val="00444C3B"/>
    <w:rsid w:val="00445624"/>
    <w:rsid w:val="00450F8F"/>
    <w:rsid w:val="00452980"/>
    <w:rsid w:val="00454236"/>
    <w:rsid w:val="00454601"/>
    <w:rsid w:val="00456270"/>
    <w:rsid w:val="004564A0"/>
    <w:rsid w:val="00457419"/>
    <w:rsid w:val="00464EDF"/>
    <w:rsid w:val="004657C5"/>
    <w:rsid w:val="00465820"/>
    <w:rsid w:val="0046608F"/>
    <w:rsid w:val="00467B55"/>
    <w:rsid w:val="00473475"/>
    <w:rsid w:val="0047357B"/>
    <w:rsid w:val="004747FB"/>
    <w:rsid w:val="00475C05"/>
    <w:rsid w:val="004761AF"/>
    <w:rsid w:val="00480436"/>
    <w:rsid w:val="00480DDA"/>
    <w:rsid w:val="00480FB5"/>
    <w:rsid w:val="00482123"/>
    <w:rsid w:val="00482770"/>
    <w:rsid w:val="004845E3"/>
    <w:rsid w:val="00484F89"/>
    <w:rsid w:val="00485DEA"/>
    <w:rsid w:val="00486206"/>
    <w:rsid w:val="0049118D"/>
    <w:rsid w:val="004911D2"/>
    <w:rsid w:val="00493EA5"/>
    <w:rsid w:val="00495737"/>
    <w:rsid w:val="004959E5"/>
    <w:rsid w:val="004976FD"/>
    <w:rsid w:val="004A0321"/>
    <w:rsid w:val="004A08F3"/>
    <w:rsid w:val="004A1406"/>
    <w:rsid w:val="004A465B"/>
    <w:rsid w:val="004A5B04"/>
    <w:rsid w:val="004A6838"/>
    <w:rsid w:val="004B0307"/>
    <w:rsid w:val="004B27D5"/>
    <w:rsid w:val="004B2B08"/>
    <w:rsid w:val="004B2C70"/>
    <w:rsid w:val="004B308E"/>
    <w:rsid w:val="004B354A"/>
    <w:rsid w:val="004B3B57"/>
    <w:rsid w:val="004B6D64"/>
    <w:rsid w:val="004C1326"/>
    <w:rsid w:val="004C380B"/>
    <w:rsid w:val="004C4437"/>
    <w:rsid w:val="004C69E6"/>
    <w:rsid w:val="004C6F15"/>
    <w:rsid w:val="004D53F5"/>
    <w:rsid w:val="004D558B"/>
    <w:rsid w:val="004D5733"/>
    <w:rsid w:val="004D5E6B"/>
    <w:rsid w:val="004D6866"/>
    <w:rsid w:val="004D6DE1"/>
    <w:rsid w:val="004E0288"/>
    <w:rsid w:val="004E2E9A"/>
    <w:rsid w:val="004E34D9"/>
    <w:rsid w:val="004E3975"/>
    <w:rsid w:val="004E4204"/>
    <w:rsid w:val="004E5C55"/>
    <w:rsid w:val="004F0034"/>
    <w:rsid w:val="004F01F9"/>
    <w:rsid w:val="004F1833"/>
    <w:rsid w:val="004F4D68"/>
    <w:rsid w:val="00501714"/>
    <w:rsid w:val="005026A8"/>
    <w:rsid w:val="00502748"/>
    <w:rsid w:val="00506C16"/>
    <w:rsid w:val="005073BB"/>
    <w:rsid w:val="00511935"/>
    <w:rsid w:val="005124D9"/>
    <w:rsid w:val="0051601D"/>
    <w:rsid w:val="00516F78"/>
    <w:rsid w:val="0051745C"/>
    <w:rsid w:val="00517475"/>
    <w:rsid w:val="00517DC1"/>
    <w:rsid w:val="00517FD3"/>
    <w:rsid w:val="0052096C"/>
    <w:rsid w:val="0052472B"/>
    <w:rsid w:val="00526974"/>
    <w:rsid w:val="005269D9"/>
    <w:rsid w:val="00526E81"/>
    <w:rsid w:val="00527797"/>
    <w:rsid w:val="005301FD"/>
    <w:rsid w:val="00530C64"/>
    <w:rsid w:val="00534EE3"/>
    <w:rsid w:val="00535236"/>
    <w:rsid w:val="00536259"/>
    <w:rsid w:val="00537B3E"/>
    <w:rsid w:val="00537D26"/>
    <w:rsid w:val="00542904"/>
    <w:rsid w:val="00543E21"/>
    <w:rsid w:val="00546728"/>
    <w:rsid w:val="00550781"/>
    <w:rsid w:val="00552041"/>
    <w:rsid w:val="00554B91"/>
    <w:rsid w:val="005551E1"/>
    <w:rsid w:val="00555EA8"/>
    <w:rsid w:val="00560692"/>
    <w:rsid w:val="00560F04"/>
    <w:rsid w:val="005612CE"/>
    <w:rsid w:val="005619B4"/>
    <w:rsid w:val="0056219E"/>
    <w:rsid w:val="00562382"/>
    <w:rsid w:val="00562A91"/>
    <w:rsid w:val="00563C9A"/>
    <w:rsid w:val="00563EDF"/>
    <w:rsid w:val="00566F3F"/>
    <w:rsid w:val="005677B1"/>
    <w:rsid w:val="005700E9"/>
    <w:rsid w:val="00572454"/>
    <w:rsid w:val="00583DE9"/>
    <w:rsid w:val="00590735"/>
    <w:rsid w:val="00592ED7"/>
    <w:rsid w:val="00594981"/>
    <w:rsid w:val="005955B8"/>
    <w:rsid w:val="00597363"/>
    <w:rsid w:val="0059740B"/>
    <w:rsid w:val="005978C9"/>
    <w:rsid w:val="005A2EC7"/>
    <w:rsid w:val="005A30A1"/>
    <w:rsid w:val="005A30EA"/>
    <w:rsid w:val="005A4C41"/>
    <w:rsid w:val="005A59BA"/>
    <w:rsid w:val="005A7F91"/>
    <w:rsid w:val="005B0CB2"/>
    <w:rsid w:val="005B5CE3"/>
    <w:rsid w:val="005C2502"/>
    <w:rsid w:val="005C3ADB"/>
    <w:rsid w:val="005C3C00"/>
    <w:rsid w:val="005D53BE"/>
    <w:rsid w:val="005D7334"/>
    <w:rsid w:val="005D7AFF"/>
    <w:rsid w:val="005E50B7"/>
    <w:rsid w:val="005E6592"/>
    <w:rsid w:val="005E72B6"/>
    <w:rsid w:val="005F0D01"/>
    <w:rsid w:val="005F0D81"/>
    <w:rsid w:val="005F1826"/>
    <w:rsid w:val="005F1A0F"/>
    <w:rsid w:val="005F1A33"/>
    <w:rsid w:val="005F2C0A"/>
    <w:rsid w:val="005F6A13"/>
    <w:rsid w:val="005F6F3D"/>
    <w:rsid w:val="006023D0"/>
    <w:rsid w:val="00602453"/>
    <w:rsid w:val="00602DC8"/>
    <w:rsid w:val="00603F54"/>
    <w:rsid w:val="006100E2"/>
    <w:rsid w:val="00613A2B"/>
    <w:rsid w:val="00613EE2"/>
    <w:rsid w:val="006156B5"/>
    <w:rsid w:val="0061579A"/>
    <w:rsid w:val="0062058F"/>
    <w:rsid w:val="00620906"/>
    <w:rsid w:val="0062133F"/>
    <w:rsid w:val="00621E3C"/>
    <w:rsid w:val="0062276A"/>
    <w:rsid w:val="00624A6F"/>
    <w:rsid w:val="00624F60"/>
    <w:rsid w:val="00625B73"/>
    <w:rsid w:val="00626C0F"/>
    <w:rsid w:val="00634F1F"/>
    <w:rsid w:val="0063537C"/>
    <w:rsid w:val="006377B1"/>
    <w:rsid w:val="0064056A"/>
    <w:rsid w:val="00642C12"/>
    <w:rsid w:val="00646CE8"/>
    <w:rsid w:val="006470FB"/>
    <w:rsid w:val="00650988"/>
    <w:rsid w:val="00651549"/>
    <w:rsid w:val="0065186C"/>
    <w:rsid w:val="00651D94"/>
    <w:rsid w:val="00653427"/>
    <w:rsid w:val="00653520"/>
    <w:rsid w:val="00654067"/>
    <w:rsid w:val="00655D49"/>
    <w:rsid w:val="006575A9"/>
    <w:rsid w:val="0066035D"/>
    <w:rsid w:val="006603D5"/>
    <w:rsid w:val="00660CE6"/>
    <w:rsid w:val="006632FB"/>
    <w:rsid w:val="00664E12"/>
    <w:rsid w:val="00666048"/>
    <w:rsid w:val="00667E9B"/>
    <w:rsid w:val="006714F9"/>
    <w:rsid w:val="00671593"/>
    <w:rsid w:val="00674593"/>
    <w:rsid w:val="0067566E"/>
    <w:rsid w:val="00676251"/>
    <w:rsid w:val="00676361"/>
    <w:rsid w:val="00677AA6"/>
    <w:rsid w:val="00680325"/>
    <w:rsid w:val="00681AFB"/>
    <w:rsid w:val="006827EA"/>
    <w:rsid w:val="00682A8B"/>
    <w:rsid w:val="00683C2D"/>
    <w:rsid w:val="0068446F"/>
    <w:rsid w:val="006844A1"/>
    <w:rsid w:val="00684B11"/>
    <w:rsid w:val="0068555C"/>
    <w:rsid w:val="00686A50"/>
    <w:rsid w:val="006900CF"/>
    <w:rsid w:val="0069396B"/>
    <w:rsid w:val="00693C6B"/>
    <w:rsid w:val="00694AC9"/>
    <w:rsid w:val="006A0FEC"/>
    <w:rsid w:val="006A146A"/>
    <w:rsid w:val="006A20D0"/>
    <w:rsid w:val="006A2630"/>
    <w:rsid w:val="006A3685"/>
    <w:rsid w:val="006A570D"/>
    <w:rsid w:val="006A5991"/>
    <w:rsid w:val="006A750F"/>
    <w:rsid w:val="006B00F4"/>
    <w:rsid w:val="006B19DC"/>
    <w:rsid w:val="006B3DEA"/>
    <w:rsid w:val="006B4330"/>
    <w:rsid w:val="006B4B65"/>
    <w:rsid w:val="006B5615"/>
    <w:rsid w:val="006B6D79"/>
    <w:rsid w:val="006C1D77"/>
    <w:rsid w:val="006C1E6F"/>
    <w:rsid w:val="006C1EA8"/>
    <w:rsid w:val="006C2608"/>
    <w:rsid w:val="006C297B"/>
    <w:rsid w:val="006C2A54"/>
    <w:rsid w:val="006C3C03"/>
    <w:rsid w:val="006D1288"/>
    <w:rsid w:val="006D1297"/>
    <w:rsid w:val="006D724F"/>
    <w:rsid w:val="006E117B"/>
    <w:rsid w:val="006E271E"/>
    <w:rsid w:val="006E35F2"/>
    <w:rsid w:val="006E64BA"/>
    <w:rsid w:val="006E6A7B"/>
    <w:rsid w:val="006E75C3"/>
    <w:rsid w:val="006F0D58"/>
    <w:rsid w:val="006F27BA"/>
    <w:rsid w:val="006F2F43"/>
    <w:rsid w:val="006F3240"/>
    <w:rsid w:val="006F4A5F"/>
    <w:rsid w:val="006F4E1D"/>
    <w:rsid w:val="006F5A7B"/>
    <w:rsid w:val="006F5AD3"/>
    <w:rsid w:val="006F6CF0"/>
    <w:rsid w:val="00700EFC"/>
    <w:rsid w:val="007012D0"/>
    <w:rsid w:val="00701A16"/>
    <w:rsid w:val="00705A3A"/>
    <w:rsid w:val="00711091"/>
    <w:rsid w:val="007118E7"/>
    <w:rsid w:val="00711F1A"/>
    <w:rsid w:val="00711F5E"/>
    <w:rsid w:val="00713A01"/>
    <w:rsid w:val="00713DAE"/>
    <w:rsid w:val="007158FE"/>
    <w:rsid w:val="00715B24"/>
    <w:rsid w:val="00716239"/>
    <w:rsid w:val="0071632C"/>
    <w:rsid w:val="0071661D"/>
    <w:rsid w:val="00716C13"/>
    <w:rsid w:val="00716C89"/>
    <w:rsid w:val="007211EA"/>
    <w:rsid w:val="0072125C"/>
    <w:rsid w:val="00727819"/>
    <w:rsid w:val="00732379"/>
    <w:rsid w:val="00735EDD"/>
    <w:rsid w:val="00736984"/>
    <w:rsid w:val="00737CCF"/>
    <w:rsid w:val="007405E2"/>
    <w:rsid w:val="0074185E"/>
    <w:rsid w:val="00741A38"/>
    <w:rsid w:val="00742695"/>
    <w:rsid w:val="007468E0"/>
    <w:rsid w:val="00747006"/>
    <w:rsid w:val="00747AC2"/>
    <w:rsid w:val="00752449"/>
    <w:rsid w:val="00754FB2"/>
    <w:rsid w:val="00757A55"/>
    <w:rsid w:val="0076271A"/>
    <w:rsid w:val="007635CF"/>
    <w:rsid w:val="00763CD4"/>
    <w:rsid w:val="00765A8E"/>
    <w:rsid w:val="00765AD7"/>
    <w:rsid w:val="00766734"/>
    <w:rsid w:val="00766A82"/>
    <w:rsid w:val="00767D54"/>
    <w:rsid w:val="00772007"/>
    <w:rsid w:val="007725EF"/>
    <w:rsid w:val="00774162"/>
    <w:rsid w:val="00774468"/>
    <w:rsid w:val="00775967"/>
    <w:rsid w:val="0077609D"/>
    <w:rsid w:val="00780962"/>
    <w:rsid w:val="00780F2D"/>
    <w:rsid w:val="00783FE6"/>
    <w:rsid w:val="007842F2"/>
    <w:rsid w:val="00785F81"/>
    <w:rsid w:val="0078674D"/>
    <w:rsid w:val="00786C97"/>
    <w:rsid w:val="0079036C"/>
    <w:rsid w:val="0079387C"/>
    <w:rsid w:val="0079463F"/>
    <w:rsid w:val="00796F89"/>
    <w:rsid w:val="007A21A7"/>
    <w:rsid w:val="007A3C0B"/>
    <w:rsid w:val="007A3F60"/>
    <w:rsid w:val="007A5336"/>
    <w:rsid w:val="007A5EAA"/>
    <w:rsid w:val="007B0294"/>
    <w:rsid w:val="007B0EA3"/>
    <w:rsid w:val="007B3D50"/>
    <w:rsid w:val="007B4A33"/>
    <w:rsid w:val="007B4FD6"/>
    <w:rsid w:val="007B547B"/>
    <w:rsid w:val="007B626E"/>
    <w:rsid w:val="007B6B4C"/>
    <w:rsid w:val="007B6C7B"/>
    <w:rsid w:val="007C0CA8"/>
    <w:rsid w:val="007C21C9"/>
    <w:rsid w:val="007C2936"/>
    <w:rsid w:val="007C2DF7"/>
    <w:rsid w:val="007C3063"/>
    <w:rsid w:val="007C3884"/>
    <w:rsid w:val="007C53FE"/>
    <w:rsid w:val="007C5917"/>
    <w:rsid w:val="007C7DA6"/>
    <w:rsid w:val="007D0DE8"/>
    <w:rsid w:val="007D13B9"/>
    <w:rsid w:val="007D4D6B"/>
    <w:rsid w:val="007D557B"/>
    <w:rsid w:val="007D7780"/>
    <w:rsid w:val="007E00B4"/>
    <w:rsid w:val="007E01E3"/>
    <w:rsid w:val="007E0AC1"/>
    <w:rsid w:val="007E2AA8"/>
    <w:rsid w:val="007E3DB9"/>
    <w:rsid w:val="007E5A04"/>
    <w:rsid w:val="007E682A"/>
    <w:rsid w:val="007E7368"/>
    <w:rsid w:val="007F0304"/>
    <w:rsid w:val="007F295E"/>
    <w:rsid w:val="007F2AE6"/>
    <w:rsid w:val="00800106"/>
    <w:rsid w:val="00800E20"/>
    <w:rsid w:val="00801C9C"/>
    <w:rsid w:val="008021CC"/>
    <w:rsid w:val="008026C9"/>
    <w:rsid w:val="00803960"/>
    <w:rsid w:val="0080600D"/>
    <w:rsid w:val="00807E2A"/>
    <w:rsid w:val="00810272"/>
    <w:rsid w:val="00812A87"/>
    <w:rsid w:val="00812E35"/>
    <w:rsid w:val="00815D47"/>
    <w:rsid w:val="00820071"/>
    <w:rsid w:val="00820633"/>
    <w:rsid w:val="008209E9"/>
    <w:rsid w:val="00820B6A"/>
    <w:rsid w:val="0082195B"/>
    <w:rsid w:val="00822102"/>
    <w:rsid w:val="008239A4"/>
    <w:rsid w:val="00824A75"/>
    <w:rsid w:val="00825AD6"/>
    <w:rsid w:val="00826930"/>
    <w:rsid w:val="00826B77"/>
    <w:rsid w:val="00830742"/>
    <w:rsid w:val="00831FE8"/>
    <w:rsid w:val="00833284"/>
    <w:rsid w:val="00834912"/>
    <w:rsid w:val="00836234"/>
    <w:rsid w:val="00836EF1"/>
    <w:rsid w:val="0083758E"/>
    <w:rsid w:val="00837867"/>
    <w:rsid w:val="00840DD1"/>
    <w:rsid w:val="008417FE"/>
    <w:rsid w:val="00841917"/>
    <w:rsid w:val="0084302A"/>
    <w:rsid w:val="008443AF"/>
    <w:rsid w:val="00844D8B"/>
    <w:rsid w:val="0085366E"/>
    <w:rsid w:val="008541FC"/>
    <w:rsid w:val="00854AAE"/>
    <w:rsid w:val="008561C1"/>
    <w:rsid w:val="00860DBF"/>
    <w:rsid w:val="00862DE1"/>
    <w:rsid w:val="00862E21"/>
    <w:rsid w:val="008641FD"/>
    <w:rsid w:val="00865CD7"/>
    <w:rsid w:val="00866A04"/>
    <w:rsid w:val="008728BD"/>
    <w:rsid w:val="00872F8B"/>
    <w:rsid w:val="008741DD"/>
    <w:rsid w:val="008803A7"/>
    <w:rsid w:val="00881C38"/>
    <w:rsid w:val="008839E3"/>
    <w:rsid w:val="0088470E"/>
    <w:rsid w:val="00885971"/>
    <w:rsid w:val="008859D6"/>
    <w:rsid w:val="0088621F"/>
    <w:rsid w:val="00886242"/>
    <w:rsid w:val="008865F6"/>
    <w:rsid w:val="008865FD"/>
    <w:rsid w:val="00886ED4"/>
    <w:rsid w:val="00890928"/>
    <w:rsid w:val="00890A27"/>
    <w:rsid w:val="00893FA7"/>
    <w:rsid w:val="008956DE"/>
    <w:rsid w:val="008A0494"/>
    <w:rsid w:val="008A0517"/>
    <w:rsid w:val="008A17BD"/>
    <w:rsid w:val="008A1ACA"/>
    <w:rsid w:val="008A2610"/>
    <w:rsid w:val="008A3820"/>
    <w:rsid w:val="008A391E"/>
    <w:rsid w:val="008A5773"/>
    <w:rsid w:val="008B18BF"/>
    <w:rsid w:val="008B1A97"/>
    <w:rsid w:val="008B2A83"/>
    <w:rsid w:val="008B342F"/>
    <w:rsid w:val="008B459C"/>
    <w:rsid w:val="008B74F5"/>
    <w:rsid w:val="008C04D9"/>
    <w:rsid w:val="008C3729"/>
    <w:rsid w:val="008C4DAA"/>
    <w:rsid w:val="008C5655"/>
    <w:rsid w:val="008D017D"/>
    <w:rsid w:val="008D15E6"/>
    <w:rsid w:val="008D1F2A"/>
    <w:rsid w:val="008D54CE"/>
    <w:rsid w:val="008D562A"/>
    <w:rsid w:val="008D5CD9"/>
    <w:rsid w:val="008E01B5"/>
    <w:rsid w:val="008E0C1A"/>
    <w:rsid w:val="008E0E88"/>
    <w:rsid w:val="008E0F33"/>
    <w:rsid w:val="008E3862"/>
    <w:rsid w:val="008E4027"/>
    <w:rsid w:val="008E44CB"/>
    <w:rsid w:val="008E5B49"/>
    <w:rsid w:val="008E5B50"/>
    <w:rsid w:val="008E6955"/>
    <w:rsid w:val="008F38B8"/>
    <w:rsid w:val="008F41E9"/>
    <w:rsid w:val="008F48C9"/>
    <w:rsid w:val="008F554E"/>
    <w:rsid w:val="008F5602"/>
    <w:rsid w:val="008F5C3E"/>
    <w:rsid w:val="009020A5"/>
    <w:rsid w:val="009026D6"/>
    <w:rsid w:val="00902BCC"/>
    <w:rsid w:val="009067BE"/>
    <w:rsid w:val="00907759"/>
    <w:rsid w:val="009079BA"/>
    <w:rsid w:val="00911C12"/>
    <w:rsid w:val="00913C70"/>
    <w:rsid w:val="00914E3C"/>
    <w:rsid w:val="00917F57"/>
    <w:rsid w:val="009205C0"/>
    <w:rsid w:val="009229F7"/>
    <w:rsid w:val="009268F0"/>
    <w:rsid w:val="00927B83"/>
    <w:rsid w:val="0093005D"/>
    <w:rsid w:val="00930359"/>
    <w:rsid w:val="00935F17"/>
    <w:rsid w:val="009425BA"/>
    <w:rsid w:val="0094297F"/>
    <w:rsid w:val="009432B3"/>
    <w:rsid w:val="00943388"/>
    <w:rsid w:val="00943D08"/>
    <w:rsid w:val="00944632"/>
    <w:rsid w:val="00950712"/>
    <w:rsid w:val="00951AB4"/>
    <w:rsid w:val="00951D10"/>
    <w:rsid w:val="00953739"/>
    <w:rsid w:val="009557FF"/>
    <w:rsid w:val="00955DD4"/>
    <w:rsid w:val="00957752"/>
    <w:rsid w:val="00957BFA"/>
    <w:rsid w:val="00961878"/>
    <w:rsid w:val="00962237"/>
    <w:rsid w:val="009653AC"/>
    <w:rsid w:val="009675FE"/>
    <w:rsid w:val="00971319"/>
    <w:rsid w:val="00972F15"/>
    <w:rsid w:val="00973766"/>
    <w:rsid w:val="00974188"/>
    <w:rsid w:val="00974FEF"/>
    <w:rsid w:val="00975FF9"/>
    <w:rsid w:val="00983223"/>
    <w:rsid w:val="00985746"/>
    <w:rsid w:val="00986689"/>
    <w:rsid w:val="0098750F"/>
    <w:rsid w:val="009900A5"/>
    <w:rsid w:val="0099060A"/>
    <w:rsid w:val="0099121C"/>
    <w:rsid w:val="0099249B"/>
    <w:rsid w:val="00992F31"/>
    <w:rsid w:val="00993E07"/>
    <w:rsid w:val="00994FC7"/>
    <w:rsid w:val="00996D52"/>
    <w:rsid w:val="009A037F"/>
    <w:rsid w:val="009A0C83"/>
    <w:rsid w:val="009A1DE7"/>
    <w:rsid w:val="009A27F6"/>
    <w:rsid w:val="009A335A"/>
    <w:rsid w:val="009A39D2"/>
    <w:rsid w:val="009A7BAC"/>
    <w:rsid w:val="009B11FE"/>
    <w:rsid w:val="009B1553"/>
    <w:rsid w:val="009B2B5F"/>
    <w:rsid w:val="009B3736"/>
    <w:rsid w:val="009B37CE"/>
    <w:rsid w:val="009B4316"/>
    <w:rsid w:val="009B450C"/>
    <w:rsid w:val="009C125F"/>
    <w:rsid w:val="009C1BC7"/>
    <w:rsid w:val="009C55DB"/>
    <w:rsid w:val="009C775A"/>
    <w:rsid w:val="009D0129"/>
    <w:rsid w:val="009D07CF"/>
    <w:rsid w:val="009D1FE0"/>
    <w:rsid w:val="009D420D"/>
    <w:rsid w:val="009D5606"/>
    <w:rsid w:val="009E5EB5"/>
    <w:rsid w:val="009E6E8E"/>
    <w:rsid w:val="009E6F30"/>
    <w:rsid w:val="009F063D"/>
    <w:rsid w:val="009F0889"/>
    <w:rsid w:val="009F10C1"/>
    <w:rsid w:val="009F78E1"/>
    <w:rsid w:val="009F7E66"/>
    <w:rsid w:val="00A00FC9"/>
    <w:rsid w:val="00A07FAC"/>
    <w:rsid w:val="00A07FB7"/>
    <w:rsid w:val="00A12BEA"/>
    <w:rsid w:val="00A15465"/>
    <w:rsid w:val="00A16E1A"/>
    <w:rsid w:val="00A172BE"/>
    <w:rsid w:val="00A21BAE"/>
    <w:rsid w:val="00A21D3A"/>
    <w:rsid w:val="00A2442C"/>
    <w:rsid w:val="00A24868"/>
    <w:rsid w:val="00A25C1F"/>
    <w:rsid w:val="00A261D4"/>
    <w:rsid w:val="00A268DA"/>
    <w:rsid w:val="00A30959"/>
    <w:rsid w:val="00A30DB4"/>
    <w:rsid w:val="00A3133D"/>
    <w:rsid w:val="00A31490"/>
    <w:rsid w:val="00A31C3F"/>
    <w:rsid w:val="00A33CA7"/>
    <w:rsid w:val="00A347DA"/>
    <w:rsid w:val="00A365EE"/>
    <w:rsid w:val="00A434C6"/>
    <w:rsid w:val="00A47274"/>
    <w:rsid w:val="00A47839"/>
    <w:rsid w:val="00A537AA"/>
    <w:rsid w:val="00A53896"/>
    <w:rsid w:val="00A53A4B"/>
    <w:rsid w:val="00A54CA5"/>
    <w:rsid w:val="00A56116"/>
    <w:rsid w:val="00A56C58"/>
    <w:rsid w:val="00A601B9"/>
    <w:rsid w:val="00A635F9"/>
    <w:rsid w:val="00A653BD"/>
    <w:rsid w:val="00A65BE8"/>
    <w:rsid w:val="00A669C0"/>
    <w:rsid w:val="00A6769D"/>
    <w:rsid w:val="00A679AF"/>
    <w:rsid w:val="00A70582"/>
    <w:rsid w:val="00A725A3"/>
    <w:rsid w:val="00A734CB"/>
    <w:rsid w:val="00A820E1"/>
    <w:rsid w:val="00A848D0"/>
    <w:rsid w:val="00A8540B"/>
    <w:rsid w:val="00A854DF"/>
    <w:rsid w:val="00A8551C"/>
    <w:rsid w:val="00A86E49"/>
    <w:rsid w:val="00A9181C"/>
    <w:rsid w:val="00A922FF"/>
    <w:rsid w:val="00A92B44"/>
    <w:rsid w:val="00A950EA"/>
    <w:rsid w:val="00A95433"/>
    <w:rsid w:val="00A956C5"/>
    <w:rsid w:val="00A95ACE"/>
    <w:rsid w:val="00A975A8"/>
    <w:rsid w:val="00A97824"/>
    <w:rsid w:val="00A97891"/>
    <w:rsid w:val="00A97E59"/>
    <w:rsid w:val="00AA12E3"/>
    <w:rsid w:val="00AA18C1"/>
    <w:rsid w:val="00AA36E9"/>
    <w:rsid w:val="00AA43A5"/>
    <w:rsid w:val="00AA7FE1"/>
    <w:rsid w:val="00AB0475"/>
    <w:rsid w:val="00AB0B15"/>
    <w:rsid w:val="00AB1ADF"/>
    <w:rsid w:val="00AB2F6D"/>
    <w:rsid w:val="00AB3B60"/>
    <w:rsid w:val="00AC328F"/>
    <w:rsid w:val="00AC4505"/>
    <w:rsid w:val="00AD0DC8"/>
    <w:rsid w:val="00AD143C"/>
    <w:rsid w:val="00AD2A64"/>
    <w:rsid w:val="00AD5688"/>
    <w:rsid w:val="00AD79F5"/>
    <w:rsid w:val="00AE01EE"/>
    <w:rsid w:val="00AE0939"/>
    <w:rsid w:val="00AE0D7D"/>
    <w:rsid w:val="00AE1F9E"/>
    <w:rsid w:val="00AE1FCC"/>
    <w:rsid w:val="00AE2E3E"/>
    <w:rsid w:val="00AE6B2C"/>
    <w:rsid w:val="00AF5691"/>
    <w:rsid w:val="00AF70E6"/>
    <w:rsid w:val="00B051CB"/>
    <w:rsid w:val="00B114A9"/>
    <w:rsid w:val="00B114AE"/>
    <w:rsid w:val="00B14E73"/>
    <w:rsid w:val="00B15A76"/>
    <w:rsid w:val="00B15E61"/>
    <w:rsid w:val="00B16354"/>
    <w:rsid w:val="00B1659D"/>
    <w:rsid w:val="00B17243"/>
    <w:rsid w:val="00B1761D"/>
    <w:rsid w:val="00B17E6B"/>
    <w:rsid w:val="00B20B61"/>
    <w:rsid w:val="00B20C1D"/>
    <w:rsid w:val="00B2266C"/>
    <w:rsid w:val="00B22722"/>
    <w:rsid w:val="00B30021"/>
    <w:rsid w:val="00B315D3"/>
    <w:rsid w:val="00B3255D"/>
    <w:rsid w:val="00B34EBD"/>
    <w:rsid w:val="00B3542F"/>
    <w:rsid w:val="00B3577F"/>
    <w:rsid w:val="00B37828"/>
    <w:rsid w:val="00B37AC9"/>
    <w:rsid w:val="00B40015"/>
    <w:rsid w:val="00B41A67"/>
    <w:rsid w:val="00B41F49"/>
    <w:rsid w:val="00B43C1A"/>
    <w:rsid w:val="00B46536"/>
    <w:rsid w:val="00B503AC"/>
    <w:rsid w:val="00B51475"/>
    <w:rsid w:val="00B51613"/>
    <w:rsid w:val="00B53345"/>
    <w:rsid w:val="00B53822"/>
    <w:rsid w:val="00B5560E"/>
    <w:rsid w:val="00B61963"/>
    <w:rsid w:val="00B621E0"/>
    <w:rsid w:val="00B63609"/>
    <w:rsid w:val="00B652DD"/>
    <w:rsid w:val="00B65943"/>
    <w:rsid w:val="00B65C4B"/>
    <w:rsid w:val="00B66203"/>
    <w:rsid w:val="00B67C2D"/>
    <w:rsid w:val="00B80BA2"/>
    <w:rsid w:val="00B80EB6"/>
    <w:rsid w:val="00B81617"/>
    <w:rsid w:val="00B817AC"/>
    <w:rsid w:val="00B82BD8"/>
    <w:rsid w:val="00B83370"/>
    <w:rsid w:val="00B928CA"/>
    <w:rsid w:val="00BA0A89"/>
    <w:rsid w:val="00BA14DA"/>
    <w:rsid w:val="00BA271D"/>
    <w:rsid w:val="00BA36F0"/>
    <w:rsid w:val="00BA3F48"/>
    <w:rsid w:val="00BA44C5"/>
    <w:rsid w:val="00BA5BF2"/>
    <w:rsid w:val="00BA7D80"/>
    <w:rsid w:val="00BB13E4"/>
    <w:rsid w:val="00BB1F7B"/>
    <w:rsid w:val="00BB442E"/>
    <w:rsid w:val="00BB4564"/>
    <w:rsid w:val="00BB57B8"/>
    <w:rsid w:val="00BB7AC1"/>
    <w:rsid w:val="00BB7B09"/>
    <w:rsid w:val="00BC00AE"/>
    <w:rsid w:val="00BC0458"/>
    <w:rsid w:val="00BC1A18"/>
    <w:rsid w:val="00BC1E22"/>
    <w:rsid w:val="00BC31CC"/>
    <w:rsid w:val="00BC57CA"/>
    <w:rsid w:val="00BC67AC"/>
    <w:rsid w:val="00BC7884"/>
    <w:rsid w:val="00BC7F93"/>
    <w:rsid w:val="00BD112C"/>
    <w:rsid w:val="00BD40EF"/>
    <w:rsid w:val="00BD4C62"/>
    <w:rsid w:val="00BD54D4"/>
    <w:rsid w:val="00BD5E9E"/>
    <w:rsid w:val="00BD6C30"/>
    <w:rsid w:val="00BE05D8"/>
    <w:rsid w:val="00BE2428"/>
    <w:rsid w:val="00BE3260"/>
    <w:rsid w:val="00BE40F5"/>
    <w:rsid w:val="00BE5F0A"/>
    <w:rsid w:val="00BE6BFD"/>
    <w:rsid w:val="00BF113D"/>
    <w:rsid w:val="00BF3683"/>
    <w:rsid w:val="00BF4D3E"/>
    <w:rsid w:val="00BF4E37"/>
    <w:rsid w:val="00C033A7"/>
    <w:rsid w:val="00C035B5"/>
    <w:rsid w:val="00C0505B"/>
    <w:rsid w:val="00C05F07"/>
    <w:rsid w:val="00C071F9"/>
    <w:rsid w:val="00C1183F"/>
    <w:rsid w:val="00C11922"/>
    <w:rsid w:val="00C11B4B"/>
    <w:rsid w:val="00C11C58"/>
    <w:rsid w:val="00C132FB"/>
    <w:rsid w:val="00C13F07"/>
    <w:rsid w:val="00C21E82"/>
    <w:rsid w:val="00C24F1C"/>
    <w:rsid w:val="00C2549D"/>
    <w:rsid w:val="00C25586"/>
    <w:rsid w:val="00C344EA"/>
    <w:rsid w:val="00C35B38"/>
    <w:rsid w:val="00C364F4"/>
    <w:rsid w:val="00C36E4D"/>
    <w:rsid w:val="00C4150D"/>
    <w:rsid w:val="00C41B56"/>
    <w:rsid w:val="00C41C8A"/>
    <w:rsid w:val="00C41F28"/>
    <w:rsid w:val="00C42E81"/>
    <w:rsid w:val="00C45BF9"/>
    <w:rsid w:val="00C46B6D"/>
    <w:rsid w:val="00C47578"/>
    <w:rsid w:val="00C479CA"/>
    <w:rsid w:val="00C509B7"/>
    <w:rsid w:val="00C516DE"/>
    <w:rsid w:val="00C51A42"/>
    <w:rsid w:val="00C561D1"/>
    <w:rsid w:val="00C572CB"/>
    <w:rsid w:val="00C60BEB"/>
    <w:rsid w:val="00C61F9A"/>
    <w:rsid w:val="00C63638"/>
    <w:rsid w:val="00C637E0"/>
    <w:rsid w:val="00C65163"/>
    <w:rsid w:val="00C72283"/>
    <w:rsid w:val="00C735E8"/>
    <w:rsid w:val="00C74738"/>
    <w:rsid w:val="00C75B4D"/>
    <w:rsid w:val="00C75F97"/>
    <w:rsid w:val="00C7639B"/>
    <w:rsid w:val="00C76B2A"/>
    <w:rsid w:val="00C800F4"/>
    <w:rsid w:val="00C8222A"/>
    <w:rsid w:val="00C83090"/>
    <w:rsid w:val="00C83A60"/>
    <w:rsid w:val="00C9118B"/>
    <w:rsid w:val="00C91455"/>
    <w:rsid w:val="00C93645"/>
    <w:rsid w:val="00C93CD8"/>
    <w:rsid w:val="00C960A5"/>
    <w:rsid w:val="00CA1909"/>
    <w:rsid w:val="00CA242D"/>
    <w:rsid w:val="00CA37A5"/>
    <w:rsid w:val="00CA40BB"/>
    <w:rsid w:val="00CA51A1"/>
    <w:rsid w:val="00CA524B"/>
    <w:rsid w:val="00CA6561"/>
    <w:rsid w:val="00CA7D49"/>
    <w:rsid w:val="00CB133A"/>
    <w:rsid w:val="00CB3312"/>
    <w:rsid w:val="00CB4EFC"/>
    <w:rsid w:val="00CB5EF0"/>
    <w:rsid w:val="00CB74E5"/>
    <w:rsid w:val="00CC3466"/>
    <w:rsid w:val="00CC4263"/>
    <w:rsid w:val="00CC4355"/>
    <w:rsid w:val="00CC43B0"/>
    <w:rsid w:val="00CC490C"/>
    <w:rsid w:val="00CC52C4"/>
    <w:rsid w:val="00CC5639"/>
    <w:rsid w:val="00CC792A"/>
    <w:rsid w:val="00CD2FB3"/>
    <w:rsid w:val="00CD732E"/>
    <w:rsid w:val="00CD74D0"/>
    <w:rsid w:val="00CE0905"/>
    <w:rsid w:val="00CE34F5"/>
    <w:rsid w:val="00CE5D0D"/>
    <w:rsid w:val="00CF3712"/>
    <w:rsid w:val="00CF45BF"/>
    <w:rsid w:val="00CF475D"/>
    <w:rsid w:val="00CF4ECF"/>
    <w:rsid w:val="00CF76FD"/>
    <w:rsid w:val="00D004C9"/>
    <w:rsid w:val="00D01AFE"/>
    <w:rsid w:val="00D02392"/>
    <w:rsid w:val="00D031EA"/>
    <w:rsid w:val="00D06480"/>
    <w:rsid w:val="00D13328"/>
    <w:rsid w:val="00D1535E"/>
    <w:rsid w:val="00D1590D"/>
    <w:rsid w:val="00D20185"/>
    <w:rsid w:val="00D20D36"/>
    <w:rsid w:val="00D23FCD"/>
    <w:rsid w:val="00D24425"/>
    <w:rsid w:val="00D27886"/>
    <w:rsid w:val="00D27985"/>
    <w:rsid w:val="00D34497"/>
    <w:rsid w:val="00D35A01"/>
    <w:rsid w:val="00D35B5E"/>
    <w:rsid w:val="00D37EFB"/>
    <w:rsid w:val="00D419A8"/>
    <w:rsid w:val="00D44BC9"/>
    <w:rsid w:val="00D45A56"/>
    <w:rsid w:val="00D463B0"/>
    <w:rsid w:val="00D507FF"/>
    <w:rsid w:val="00D602BC"/>
    <w:rsid w:val="00D60A69"/>
    <w:rsid w:val="00D617BE"/>
    <w:rsid w:val="00D64438"/>
    <w:rsid w:val="00D64BB9"/>
    <w:rsid w:val="00D651C7"/>
    <w:rsid w:val="00D66E6D"/>
    <w:rsid w:val="00D67D9A"/>
    <w:rsid w:val="00D70BE3"/>
    <w:rsid w:val="00D71825"/>
    <w:rsid w:val="00D7369F"/>
    <w:rsid w:val="00D770F4"/>
    <w:rsid w:val="00D82749"/>
    <w:rsid w:val="00D86F24"/>
    <w:rsid w:val="00D908FE"/>
    <w:rsid w:val="00D92147"/>
    <w:rsid w:val="00DA2EF1"/>
    <w:rsid w:val="00DA2FC0"/>
    <w:rsid w:val="00DA49F6"/>
    <w:rsid w:val="00DB1A3C"/>
    <w:rsid w:val="00DB2998"/>
    <w:rsid w:val="00DB52DD"/>
    <w:rsid w:val="00DB6B2D"/>
    <w:rsid w:val="00DC0CAD"/>
    <w:rsid w:val="00DC561C"/>
    <w:rsid w:val="00DD16A0"/>
    <w:rsid w:val="00DD2973"/>
    <w:rsid w:val="00DD38C2"/>
    <w:rsid w:val="00DD3DFB"/>
    <w:rsid w:val="00DD5EB9"/>
    <w:rsid w:val="00DE183B"/>
    <w:rsid w:val="00DE3394"/>
    <w:rsid w:val="00DE52CF"/>
    <w:rsid w:val="00DE5D2E"/>
    <w:rsid w:val="00DE770D"/>
    <w:rsid w:val="00DF520D"/>
    <w:rsid w:val="00DF5346"/>
    <w:rsid w:val="00DF571E"/>
    <w:rsid w:val="00DF61AD"/>
    <w:rsid w:val="00DF696A"/>
    <w:rsid w:val="00DF751C"/>
    <w:rsid w:val="00E019BB"/>
    <w:rsid w:val="00E02AC7"/>
    <w:rsid w:val="00E1349C"/>
    <w:rsid w:val="00E13ACA"/>
    <w:rsid w:val="00E14B0A"/>
    <w:rsid w:val="00E150ED"/>
    <w:rsid w:val="00E15194"/>
    <w:rsid w:val="00E157D2"/>
    <w:rsid w:val="00E165CE"/>
    <w:rsid w:val="00E168DA"/>
    <w:rsid w:val="00E2111B"/>
    <w:rsid w:val="00E235EE"/>
    <w:rsid w:val="00E257C1"/>
    <w:rsid w:val="00E26EFF"/>
    <w:rsid w:val="00E271EE"/>
    <w:rsid w:val="00E272FD"/>
    <w:rsid w:val="00E276E9"/>
    <w:rsid w:val="00E3131D"/>
    <w:rsid w:val="00E31460"/>
    <w:rsid w:val="00E317A6"/>
    <w:rsid w:val="00E31865"/>
    <w:rsid w:val="00E33F35"/>
    <w:rsid w:val="00E37968"/>
    <w:rsid w:val="00E40F50"/>
    <w:rsid w:val="00E46FA7"/>
    <w:rsid w:val="00E50A5C"/>
    <w:rsid w:val="00E528E7"/>
    <w:rsid w:val="00E534AE"/>
    <w:rsid w:val="00E54F14"/>
    <w:rsid w:val="00E5626F"/>
    <w:rsid w:val="00E67256"/>
    <w:rsid w:val="00E70790"/>
    <w:rsid w:val="00E70FE1"/>
    <w:rsid w:val="00E7158F"/>
    <w:rsid w:val="00E75E56"/>
    <w:rsid w:val="00E771B6"/>
    <w:rsid w:val="00E83098"/>
    <w:rsid w:val="00E87AC2"/>
    <w:rsid w:val="00E87FBD"/>
    <w:rsid w:val="00E91042"/>
    <w:rsid w:val="00E917C6"/>
    <w:rsid w:val="00E9181D"/>
    <w:rsid w:val="00E95B6A"/>
    <w:rsid w:val="00E9652F"/>
    <w:rsid w:val="00E97843"/>
    <w:rsid w:val="00E97CD4"/>
    <w:rsid w:val="00EA298A"/>
    <w:rsid w:val="00EA30D3"/>
    <w:rsid w:val="00EA3D17"/>
    <w:rsid w:val="00EA4990"/>
    <w:rsid w:val="00EA5A62"/>
    <w:rsid w:val="00EA6933"/>
    <w:rsid w:val="00EA7102"/>
    <w:rsid w:val="00EA7188"/>
    <w:rsid w:val="00EA7839"/>
    <w:rsid w:val="00EB13EA"/>
    <w:rsid w:val="00EB2C66"/>
    <w:rsid w:val="00EB2FF7"/>
    <w:rsid w:val="00EB583C"/>
    <w:rsid w:val="00EB66C5"/>
    <w:rsid w:val="00EC3342"/>
    <w:rsid w:val="00EC5633"/>
    <w:rsid w:val="00EC736A"/>
    <w:rsid w:val="00EC785B"/>
    <w:rsid w:val="00ED21A1"/>
    <w:rsid w:val="00ED417D"/>
    <w:rsid w:val="00ED53BF"/>
    <w:rsid w:val="00ED634D"/>
    <w:rsid w:val="00EE497B"/>
    <w:rsid w:val="00EE4B6A"/>
    <w:rsid w:val="00EE573C"/>
    <w:rsid w:val="00EE5899"/>
    <w:rsid w:val="00EF0FF4"/>
    <w:rsid w:val="00EF1700"/>
    <w:rsid w:val="00EF2971"/>
    <w:rsid w:val="00EF49AD"/>
    <w:rsid w:val="00EF675D"/>
    <w:rsid w:val="00EF793D"/>
    <w:rsid w:val="00EF7C3B"/>
    <w:rsid w:val="00F01A41"/>
    <w:rsid w:val="00F01C3F"/>
    <w:rsid w:val="00F03558"/>
    <w:rsid w:val="00F054AD"/>
    <w:rsid w:val="00F05E19"/>
    <w:rsid w:val="00F0637D"/>
    <w:rsid w:val="00F07A83"/>
    <w:rsid w:val="00F07F6C"/>
    <w:rsid w:val="00F10912"/>
    <w:rsid w:val="00F1144B"/>
    <w:rsid w:val="00F1498A"/>
    <w:rsid w:val="00F149C6"/>
    <w:rsid w:val="00F16145"/>
    <w:rsid w:val="00F16292"/>
    <w:rsid w:val="00F162E7"/>
    <w:rsid w:val="00F172A0"/>
    <w:rsid w:val="00F173AB"/>
    <w:rsid w:val="00F20D83"/>
    <w:rsid w:val="00F21995"/>
    <w:rsid w:val="00F2253C"/>
    <w:rsid w:val="00F237ED"/>
    <w:rsid w:val="00F23BD8"/>
    <w:rsid w:val="00F300D0"/>
    <w:rsid w:val="00F31CF4"/>
    <w:rsid w:val="00F326BC"/>
    <w:rsid w:val="00F32C80"/>
    <w:rsid w:val="00F32F72"/>
    <w:rsid w:val="00F33083"/>
    <w:rsid w:val="00F35A2F"/>
    <w:rsid w:val="00F35E39"/>
    <w:rsid w:val="00F362EC"/>
    <w:rsid w:val="00F40A1E"/>
    <w:rsid w:val="00F4255D"/>
    <w:rsid w:val="00F4413A"/>
    <w:rsid w:val="00F4618B"/>
    <w:rsid w:val="00F5416C"/>
    <w:rsid w:val="00F54686"/>
    <w:rsid w:val="00F55C5B"/>
    <w:rsid w:val="00F56C5E"/>
    <w:rsid w:val="00F60F12"/>
    <w:rsid w:val="00F71ACC"/>
    <w:rsid w:val="00F80C5A"/>
    <w:rsid w:val="00F817CA"/>
    <w:rsid w:val="00F8416D"/>
    <w:rsid w:val="00F85716"/>
    <w:rsid w:val="00F8773A"/>
    <w:rsid w:val="00F92194"/>
    <w:rsid w:val="00F93976"/>
    <w:rsid w:val="00F95242"/>
    <w:rsid w:val="00F97BC1"/>
    <w:rsid w:val="00FA0FA6"/>
    <w:rsid w:val="00FA1372"/>
    <w:rsid w:val="00FA4BCB"/>
    <w:rsid w:val="00FA514A"/>
    <w:rsid w:val="00FA585D"/>
    <w:rsid w:val="00FA5959"/>
    <w:rsid w:val="00FB0881"/>
    <w:rsid w:val="00FB0AF2"/>
    <w:rsid w:val="00FB5B6B"/>
    <w:rsid w:val="00FC1D9B"/>
    <w:rsid w:val="00FC3908"/>
    <w:rsid w:val="00FC5AA2"/>
    <w:rsid w:val="00FC6609"/>
    <w:rsid w:val="00FC6A9D"/>
    <w:rsid w:val="00FD1062"/>
    <w:rsid w:val="00FD3B2E"/>
    <w:rsid w:val="00FD53AF"/>
    <w:rsid w:val="00FD716A"/>
    <w:rsid w:val="00FE06FB"/>
    <w:rsid w:val="00FE1125"/>
    <w:rsid w:val="00FE29BC"/>
    <w:rsid w:val="00FE32CF"/>
    <w:rsid w:val="00FE5965"/>
    <w:rsid w:val="00FE5ACE"/>
    <w:rsid w:val="00FE7459"/>
    <w:rsid w:val="00FE7502"/>
    <w:rsid w:val="00FF466B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B8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65BE8"/>
    <w:pPr>
      <w:keepNext/>
      <w:spacing w:line="312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BE8"/>
  </w:style>
  <w:style w:type="paragraph" w:styleId="Rodap">
    <w:name w:val="footer"/>
    <w:basedOn w:val="Normal"/>
    <w:link w:val="Rodap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BE8"/>
  </w:style>
  <w:style w:type="paragraph" w:styleId="Textodebalo">
    <w:name w:val="Balloon Text"/>
    <w:basedOn w:val="Normal"/>
    <w:link w:val="TextodebaloChar"/>
    <w:uiPriority w:val="99"/>
    <w:semiHidden/>
    <w:unhideWhenUsed/>
    <w:rsid w:val="00A65B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5BE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A65BE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semiHidden/>
    <w:rsid w:val="00A65BE8"/>
    <w:rPr>
      <w:color w:val="0000FF"/>
      <w:u w:val="single"/>
    </w:rPr>
  </w:style>
  <w:style w:type="character" w:customStyle="1" w:styleId="postbody1">
    <w:name w:val="postbody1"/>
    <w:rsid w:val="0043515B"/>
    <w:rPr>
      <w:spacing w:val="36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43515B"/>
    <w:pPr>
      <w:spacing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semiHidden/>
    <w:rsid w:val="0043515B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1761D"/>
  </w:style>
  <w:style w:type="character" w:customStyle="1" w:styleId="apple-converted-space">
    <w:name w:val="apple-converted-space"/>
    <w:basedOn w:val="Fontepargpadro"/>
    <w:rsid w:val="00B1761D"/>
  </w:style>
  <w:style w:type="character" w:styleId="nfase">
    <w:name w:val="Emphasis"/>
    <w:uiPriority w:val="20"/>
    <w:qFormat/>
    <w:rsid w:val="00FD53AF"/>
    <w:rPr>
      <w:i/>
      <w:iCs/>
    </w:rPr>
  </w:style>
  <w:style w:type="character" w:customStyle="1" w:styleId="doltraduztrad1">
    <w:name w:val="doltraduztrad1"/>
    <w:rsid w:val="00112939"/>
    <w:rPr>
      <w:rFonts w:ascii="Verdana" w:hAnsi="Verdana" w:hint="default"/>
      <w:color w:val="3D4349"/>
      <w:sz w:val="18"/>
      <w:szCs w:val="18"/>
    </w:rPr>
  </w:style>
  <w:style w:type="character" w:styleId="Forte">
    <w:name w:val="Strong"/>
    <w:uiPriority w:val="22"/>
    <w:qFormat/>
    <w:rsid w:val="00803960"/>
    <w:rPr>
      <w:b/>
      <w:bCs/>
    </w:rPr>
  </w:style>
  <w:style w:type="paragraph" w:styleId="PargrafodaLista">
    <w:name w:val="List Paragraph"/>
    <w:basedOn w:val="Normal"/>
    <w:uiPriority w:val="34"/>
    <w:qFormat/>
    <w:rsid w:val="00BE6BFD"/>
    <w:pPr>
      <w:spacing w:line="240" w:lineRule="auto"/>
      <w:ind w:left="720"/>
    </w:pPr>
    <w:rPr>
      <w:lang w:eastAsia="pt-BR"/>
    </w:rPr>
  </w:style>
  <w:style w:type="paragraph" w:styleId="Reviso">
    <w:name w:val="Revision"/>
    <w:hidden/>
    <w:uiPriority w:val="99"/>
    <w:semiHidden/>
    <w:rsid w:val="00736984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369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98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3698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98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698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kntk.com.br" TargetMode="External"/><Relationship Id="rId13" Type="http://schemas.openxmlformats.org/officeDocument/2006/relationships/hyperlink" Target="mailto:fernando.planca@grupoprinte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gner.aquino@grupoprinter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el.dea@grupoprinter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kntk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vidas@ngkntk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A361-F825-4AE8-8985-9FBAB33F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Velas de ignição NGK estão presentes em</vt:lpstr>
    </vt:vector>
  </TitlesOfParts>
  <Company>Microsoft</Company>
  <LinksUpToDate>false</LinksUpToDate>
  <CharactersWithSpaces>4554</CharactersWithSpaces>
  <SharedDoc>false</SharedDoc>
  <HLinks>
    <vt:vector size="30" baseType="variant"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2228225</vt:i4>
      </vt:variant>
      <vt:variant>
        <vt:i4>9</vt:i4>
      </vt:variant>
      <vt:variant>
        <vt:i4>0</vt:i4>
      </vt:variant>
      <vt:variant>
        <vt:i4>5</vt:i4>
      </vt:variant>
      <vt:variant>
        <vt:lpwstr>mailto:paula.balduino@grupoprinter.com.br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mailto:duvidas@ngkntk.com.br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Velas de ignição NGK estão presentes em</dc:title>
  <dc:creator>Bruna Quintanilha</dc:creator>
  <cp:lastModifiedBy>vagner.aquino</cp:lastModifiedBy>
  <cp:revision>3</cp:revision>
  <cp:lastPrinted>2018-10-01T19:11:00Z</cp:lastPrinted>
  <dcterms:created xsi:type="dcterms:W3CDTF">2018-12-14T20:12:00Z</dcterms:created>
  <dcterms:modified xsi:type="dcterms:W3CDTF">2019-01-07T12:59:00Z</dcterms:modified>
</cp:coreProperties>
</file>